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0A" w:rsidRDefault="00D460C3" w:rsidP="00D460C3">
      <w:pPr>
        <w:jc w:val="center"/>
        <w:rPr>
          <w:rFonts w:ascii="Garamond" w:hAnsi="Garamond"/>
          <w:sz w:val="40"/>
          <w:szCs w:val="40"/>
        </w:rPr>
      </w:pPr>
      <w:r w:rsidRPr="00D460C3">
        <w:rPr>
          <w:rFonts w:ascii="Garamond" w:hAnsi="Garamond"/>
          <w:sz w:val="40"/>
          <w:szCs w:val="40"/>
        </w:rPr>
        <w:t xml:space="preserve">Ανακοίνωση για υποβολή δικαιολογητικών μετεγγραφής </w:t>
      </w:r>
      <w:proofErr w:type="spellStart"/>
      <w:r w:rsidRPr="00D460C3">
        <w:rPr>
          <w:rFonts w:ascii="Garamond" w:hAnsi="Garamond"/>
          <w:sz w:val="40"/>
          <w:szCs w:val="40"/>
        </w:rPr>
        <w:t>ακ</w:t>
      </w:r>
      <w:proofErr w:type="spellEnd"/>
      <w:r w:rsidRPr="00D460C3">
        <w:rPr>
          <w:rFonts w:ascii="Garamond" w:hAnsi="Garamond"/>
          <w:sz w:val="40"/>
          <w:szCs w:val="40"/>
        </w:rPr>
        <w:t>. έτους 2019-2020</w:t>
      </w:r>
    </w:p>
    <w:p w:rsidR="00D460C3" w:rsidRDefault="00D460C3" w:rsidP="00D460C3">
      <w:pPr>
        <w:jc w:val="center"/>
        <w:rPr>
          <w:rFonts w:ascii="Garamond" w:hAnsi="Garamond"/>
          <w:sz w:val="40"/>
          <w:szCs w:val="40"/>
        </w:rPr>
      </w:pPr>
    </w:p>
    <w:p w:rsidR="00D460C3" w:rsidRDefault="00D460C3" w:rsidP="00D460C3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Καλούνται οι επιτυχόντες στην κατηγορία των μετεγγραφών να υποβάλλουν αυτοπροσώπως ή με νομίμως εξουσιοδοτημένο εκπρόσωπό τους στη Γραμματεία του Τμήματος Διοικητικής Επιστήμης &amp; Τεχνολογίας, από </w:t>
      </w:r>
      <w:r w:rsidRPr="00D460C3">
        <w:rPr>
          <w:rFonts w:ascii="Garamond" w:hAnsi="Garamond"/>
          <w:b/>
          <w:sz w:val="32"/>
          <w:szCs w:val="32"/>
        </w:rPr>
        <w:t>Δευτέρα 25-11-2019 μέχρι Παρασκευή 29-11-2019</w:t>
      </w:r>
      <w:r>
        <w:rPr>
          <w:rFonts w:ascii="Garamond" w:hAnsi="Garamond"/>
          <w:sz w:val="32"/>
          <w:szCs w:val="32"/>
        </w:rPr>
        <w:t>, τα εξής απαραίτητα δικαιολογητικά:</w:t>
      </w:r>
    </w:p>
    <w:p w:rsidR="00D460C3" w:rsidRDefault="00D460C3" w:rsidP="00D460C3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Απαραίτητα δικαιολογητικά:</w:t>
      </w:r>
    </w:p>
    <w:p w:rsidR="00D460C3" w:rsidRDefault="00D460C3" w:rsidP="00D460C3">
      <w:pPr>
        <w:pStyle w:val="a3"/>
        <w:numPr>
          <w:ilvl w:val="0"/>
          <w:numId w:val="1"/>
        </w:num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Εκτύπωση της ηλεκτρονικής αίτησης μετεγγραφής που κατέθεσαν ηλεκτρονικά στην ιστοσελίδα του Υπουργείου</w:t>
      </w:r>
    </w:p>
    <w:p w:rsidR="00D460C3" w:rsidRDefault="00D460C3" w:rsidP="00D460C3">
      <w:pPr>
        <w:pStyle w:val="a3"/>
        <w:numPr>
          <w:ilvl w:val="0"/>
          <w:numId w:val="1"/>
        </w:num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Βεβαίωση εγγραφής από το Τμήμα προέλευσης, όπου θα προκύπτει και ο τρόπος εισαγωγής του</w:t>
      </w:r>
    </w:p>
    <w:p w:rsidR="00D460C3" w:rsidRDefault="00D460C3" w:rsidP="00D460C3">
      <w:pPr>
        <w:pStyle w:val="a3"/>
        <w:numPr>
          <w:ilvl w:val="0"/>
          <w:numId w:val="1"/>
        </w:num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Πιστοποιητικό οικογενειακής κατάστασης από το Δήμο, που έχει εκδοθεί εντός του 2019</w:t>
      </w:r>
    </w:p>
    <w:p w:rsidR="00D460C3" w:rsidRDefault="00D460C3" w:rsidP="00D460C3">
      <w:pPr>
        <w:pStyle w:val="a3"/>
        <w:numPr>
          <w:ilvl w:val="0"/>
          <w:numId w:val="1"/>
        </w:num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Μία φωτογραφία</w:t>
      </w:r>
    </w:p>
    <w:p w:rsidR="00D460C3" w:rsidRDefault="00D460C3" w:rsidP="00D460C3">
      <w:pPr>
        <w:pStyle w:val="a3"/>
        <w:numPr>
          <w:ilvl w:val="0"/>
          <w:numId w:val="1"/>
        </w:num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Φωτοτυπία της αστυνομικής ταυτότητας</w:t>
      </w:r>
    </w:p>
    <w:p w:rsidR="00D460C3" w:rsidRDefault="00D460C3" w:rsidP="00D460C3">
      <w:pPr>
        <w:pStyle w:val="a3"/>
        <w:numPr>
          <w:ilvl w:val="0"/>
          <w:numId w:val="1"/>
        </w:num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Αντίγραφο του εκκαθαριστικού σημειώματος που αντιστοιχεί στους ΑΦΜ, που ο δικαιούχος μετεγγραφής δήλωσε στην αίτησή του και από τους οποίους προκύπτει το κατά κεφαλήν εισόδημα κατά το φορολογικό έτος 2018</w:t>
      </w:r>
    </w:p>
    <w:p w:rsidR="00D460C3" w:rsidRPr="00D460C3" w:rsidRDefault="00D460C3" w:rsidP="00D460C3">
      <w:pPr>
        <w:pStyle w:val="a3"/>
        <w:numPr>
          <w:ilvl w:val="0"/>
          <w:numId w:val="1"/>
        </w:num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Όποιο ή όποια άλλα δικαιολογητικά απαιτούνται σύμφωνα με τα κριτήρια που επικαλείται ο καθένας και τα οποία δικαιολογητικά αναγράφονται στην εκτυπωμένη ηλεκτρονική αίτηση μετεγγραφής του, </w:t>
      </w:r>
      <w:r w:rsidRPr="00D460C3">
        <w:rPr>
          <w:rFonts w:ascii="Garamond" w:hAnsi="Garamond"/>
          <w:b/>
          <w:sz w:val="32"/>
          <w:szCs w:val="32"/>
          <w:u w:val="single"/>
        </w:rPr>
        <w:t>σύμφωνα</w:t>
      </w:r>
      <w:r>
        <w:rPr>
          <w:rFonts w:ascii="Garamond" w:hAnsi="Garamond"/>
          <w:sz w:val="32"/>
          <w:szCs w:val="32"/>
        </w:rPr>
        <w:t xml:space="preserve"> πάντα με την </w:t>
      </w:r>
      <w:r w:rsidRPr="00D460C3">
        <w:rPr>
          <w:rFonts w:ascii="Garamond" w:hAnsi="Garamond"/>
          <w:b/>
          <w:sz w:val="32"/>
          <w:szCs w:val="32"/>
          <w:u w:val="single"/>
        </w:rPr>
        <w:t xml:space="preserve">εγκύκλιο </w:t>
      </w:r>
      <w:r>
        <w:rPr>
          <w:rFonts w:ascii="Garamond" w:hAnsi="Garamond"/>
          <w:sz w:val="32"/>
          <w:szCs w:val="32"/>
        </w:rPr>
        <w:t>του Υπουργείου</w:t>
      </w:r>
    </w:p>
    <w:p w:rsidR="00D460C3" w:rsidRPr="00D460C3" w:rsidRDefault="00D460C3" w:rsidP="00D460C3">
      <w:pPr>
        <w:jc w:val="both"/>
        <w:rPr>
          <w:rFonts w:ascii="Garamond" w:hAnsi="Garamond"/>
          <w:sz w:val="32"/>
          <w:szCs w:val="32"/>
        </w:rPr>
      </w:pPr>
    </w:p>
    <w:sectPr w:rsidR="00D460C3" w:rsidRPr="00D460C3" w:rsidSect="00860D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30E7A"/>
    <w:multiLevelType w:val="hybridMultilevel"/>
    <w:tmpl w:val="3A96E4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0C3"/>
    <w:rsid w:val="00860D0A"/>
    <w:rsid w:val="00D4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965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Δήμητρα Ψυχογυιού</dc:creator>
  <cp:lastModifiedBy>Δήμητρα Ψυχογυιού</cp:lastModifiedBy>
  <cp:revision>1</cp:revision>
  <dcterms:created xsi:type="dcterms:W3CDTF">2019-11-20T10:07:00Z</dcterms:created>
  <dcterms:modified xsi:type="dcterms:W3CDTF">2019-11-20T10:17:00Z</dcterms:modified>
</cp:coreProperties>
</file>