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117D1">
        <w:rPr>
          <w:b/>
        </w:rPr>
        <w:t>ΕΝΙΣΧΥΤΙΚΗΣ ΔΙΔΑΣΚΑΛΙΑΣ</w:t>
      </w:r>
    </w:p>
    <w:p w:rsidR="00261F15" w:rsidRPr="00BD4D43" w:rsidRDefault="00261F15" w:rsidP="00261F15">
      <w:pPr>
        <w:rPr>
          <w:b/>
          <w:sz w:val="20"/>
          <w:szCs w:val="20"/>
          <w:u w:val="single"/>
        </w:rPr>
      </w:pPr>
      <w:r w:rsidRPr="00BD4D43">
        <w:rPr>
          <w:b/>
          <w:sz w:val="20"/>
          <w:szCs w:val="20"/>
          <w:u w:val="single"/>
        </w:rPr>
        <w:t xml:space="preserve">Τα μαθήματα της ενισχυτικής διδασκαλίας ξεκινούν από Τρίτη 25/05/2021, σύμφωνα με το παραπάνω πρόγραμμα και σε ομάδες φοιτητών ανάλογα με το αρχικό γράμμα από το επώνυμό τους. 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  <w:bookmarkStart w:id="0" w:name="_GoBack"/>
      <w:bookmarkEnd w:id="0"/>
    </w:p>
    <w:tbl>
      <w:tblPr>
        <w:tblW w:w="151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52"/>
        <w:gridCol w:w="2410"/>
        <w:gridCol w:w="2693"/>
        <w:gridCol w:w="1984"/>
        <w:gridCol w:w="2552"/>
        <w:gridCol w:w="2693"/>
      </w:tblGrid>
      <w:tr w:rsidR="000C78A7" w:rsidRPr="0000638C" w:rsidTr="000C78A7">
        <w:trPr>
          <w:trHeight w:val="260"/>
        </w:trPr>
        <w:tc>
          <w:tcPr>
            <w:tcW w:w="274" w:type="dxa"/>
          </w:tcPr>
          <w:p w:rsidR="000C78A7" w:rsidRPr="0000638C" w:rsidRDefault="000C78A7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00638C" w:rsidRDefault="000C78A7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410" w:type="dxa"/>
          </w:tcPr>
          <w:p w:rsidR="000C78A7" w:rsidRPr="0000638C" w:rsidRDefault="000C78A7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93" w:type="dxa"/>
          </w:tcPr>
          <w:p w:rsidR="000C78A7" w:rsidRPr="0000638C" w:rsidRDefault="000C78A7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1984" w:type="dxa"/>
          </w:tcPr>
          <w:p w:rsidR="000C78A7" w:rsidRPr="0000638C" w:rsidRDefault="000C78A7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552" w:type="dxa"/>
          </w:tcPr>
          <w:p w:rsidR="000C78A7" w:rsidRPr="0000638C" w:rsidRDefault="000C78A7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  <w:tc>
          <w:tcPr>
            <w:tcW w:w="2693" w:type="dxa"/>
          </w:tcPr>
          <w:p w:rsidR="000C78A7" w:rsidRPr="0000638C" w:rsidRDefault="000C78A7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ΣΑΒΒΑΤΟ</w:t>
            </w:r>
          </w:p>
        </w:tc>
      </w:tr>
      <w:tr w:rsidR="000C78A7" w:rsidRPr="0000638C" w:rsidTr="000C78A7">
        <w:trPr>
          <w:trHeight w:val="1452"/>
        </w:trPr>
        <w:tc>
          <w:tcPr>
            <w:tcW w:w="274" w:type="dxa"/>
          </w:tcPr>
          <w:p w:rsidR="000C78A7" w:rsidRPr="0000638C" w:rsidRDefault="000C78A7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Default="000C78A7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09:00-11:00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Διοίκηση Ανθρώπινου Δυναμικού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Φιλιππόπουλος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  <w:p w:rsidR="000C78A7" w:rsidRDefault="000C78A7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: Από Α έως Λ</w:t>
            </w:r>
          </w:p>
          <w:p w:rsidR="000C78A7" w:rsidRDefault="000C78A7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Pr="0000638C" w:rsidRDefault="000C78A7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11:00-13:00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Διοίκηση Ανθρώπινου Δυναμικού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Φιλιππόπουλος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Β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: Από Μ έως Ψ</w:t>
            </w:r>
          </w:p>
        </w:tc>
        <w:tc>
          <w:tcPr>
            <w:tcW w:w="2410" w:type="dxa"/>
          </w:tcPr>
          <w:p w:rsidR="000C78A7" w:rsidRDefault="000C78A7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</w:p>
          <w:p w:rsidR="000C78A7" w:rsidRPr="0000638C" w:rsidRDefault="000C78A7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 w:rsidRPr="002252A9">
              <w:rPr>
                <w:rFonts w:asciiTheme="minorHAnsi" w:eastAsia="Times New Roman" w:hAnsiTheme="minorHAnsi"/>
                <w:b/>
                <w:sz w:val="18"/>
                <w:szCs w:val="20"/>
                <w:u w:val="single"/>
                <w:lang w:eastAsia="el-GR"/>
              </w:rPr>
              <w:t>14:00-16:00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  </w:t>
            </w:r>
            <w:r w:rsidRPr="002252A9">
              <w:rPr>
                <w:rFonts w:asciiTheme="minorHAnsi" w:eastAsia="Times New Roman" w:hAnsiTheme="minorHAnsi"/>
                <w:b/>
                <w:color w:val="FF0000"/>
                <w:sz w:val="18"/>
                <w:szCs w:val="20"/>
                <w:lang w:eastAsia="el-GR"/>
              </w:rPr>
              <w:t xml:space="preserve">Εισαγωγή στη Διοικητική Επιστήμη ΙΙ 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(</w:t>
            </w:r>
            <w:proofErr w:type="spellStart"/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Φιλιππόπουλος</w:t>
            </w:r>
            <w:proofErr w:type="spellEnd"/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) </w:t>
            </w:r>
            <w:r w:rsidRPr="002252A9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 xml:space="preserve">ΤΜΗΜΑ Α 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Από Α έως Κ</w:t>
            </w:r>
          </w:p>
        </w:tc>
        <w:tc>
          <w:tcPr>
            <w:tcW w:w="2693" w:type="dxa"/>
          </w:tcPr>
          <w:p w:rsidR="000C78A7" w:rsidRDefault="000C78A7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12:00-14:00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Εισαγωγή στη Διοικητική Επιστήμη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Φιλιππόπουλος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 xml:space="preserve">ΤΜΗΜΑ Γ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Από Ρ έως Ψ</w:t>
            </w:r>
          </w:p>
          <w:p w:rsidR="000C78A7" w:rsidRDefault="000C78A7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Pr="002C086E" w:rsidRDefault="000C78A7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84" w:type="dxa"/>
          </w:tcPr>
          <w:p w:rsidR="000C78A7" w:rsidRPr="006117D1" w:rsidRDefault="000C78A7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E46E78" w:rsidRDefault="000C78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Pr="0022275A" w:rsidRDefault="000C78A7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0C78A7" w:rsidRDefault="000C78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09:00-11:00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Ευρωπαϊκή Επιχειρηματικότητα &amp; Ευρωπαϊκές Επιχειρήσεις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(Πασιοπούλου)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: Από Α έως Κ</w:t>
            </w:r>
          </w:p>
          <w:p w:rsidR="000C78A7" w:rsidRDefault="000C78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Default="000C78A7" w:rsidP="000C78A7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u w:val="single"/>
                <w:lang w:eastAsia="el-GR"/>
              </w:rPr>
              <w:t>11:00-13</w:t>
            </w:r>
            <w:r w:rsidRPr="002252A9">
              <w:rPr>
                <w:rFonts w:asciiTheme="minorHAnsi" w:eastAsia="Times New Roman" w:hAnsiTheme="minorHAnsi"/>
                <w:b/>
                <w:sz w:val="18"/>
                <w:szCs w:val="20"/>
                <w:u w:val="single"/>
                <w:lang w:eastAsia="el-GR"/>
              </w:rPr>
              <w:t>:00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 </w:t>
            </w:r>
            <w:r w:rsidRPr="002252A9">
              <w:rPr>
                <w:rFonts w:asciiTheme="minorHAnsi" w:eastAsia="Times New Roman" w:hAnsiTheme="minorHAnsi"/>
                <w:b/>
                <w:color w:val="FF0000"/>
                <w:sz w:val="18"/>
                <w:szCs w:val="20"/>
                <w:lang w:eastAsia="el-GR"/>
              </w:rPr>
              <w:t xml:space="preserve">Ευρωπαϊκή Επιχειρηματικότητα &amp; Ευρωπαϊκές Επιχειρήσεις 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(Πασιοπούλου</w:t>
            </w:r>
            <w:r w:rsidRPr="002252A9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 xml:space="preserve">) ΤΜΗΜΑ Γ 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Από Ρ έως Ψ</w:t>
            </w:r>
          </w:p>
          <w:p w:rsidR="000C78A7" w:rsidRPr="002252A9" w:rsidRDefault="000C78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</w:p>
        </w:tc>
      </w:tr>
      <w:tr w:rsidR="000C78A7" w:rsidRPr="0000638C" w:rsidTr="000C78A7">
        <w:trPr>
          <w:trHeight w:val="1125"/>
        </w:trPr>
        <w:tc>
          <w:tcPr>
            <w:tcW w:w="274" w:type="dxa"/>
          </w:tcPr>
          <w:p w:rsidR="000C78A7" w:rsidRPr="0000638C" w:rsidRDefault="000C78A7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00638C" w:rsidRDefault="000C78A7" w:rsidP="00D75F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C78A7" w:rsidRDefault="000C78A7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Pr="000C4BD9" w:rsidRDefault="000C78A7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16:00-18: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  <w:u w:val="single"/>
              </w:rPr>
              <w:t>00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Εισαγωγή στη Διοικητική Επιστήμη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Φιλιππόπουλος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 xml:space="preserve">ΤΜΗΜΑ Β: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Από Λ έως Π</w:t>
            </w:r>
          </w:p>
        </w:tc>
        <w:tc>
          <w:tcPr>
            <w:tcW w:w="2693" w:type="dxa"/>
          </w:tcPr>
          <w:p w:rsidR="000C78A7" w:rsidRPr="006117D1" w:rsidRDefault="000C78A7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16:00-18:00</w:t>
            </w:r>
            <w:r w:rsidRPr="006117D1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Εισαγωγή στην Οικονομική Επιστήμη ΙΙ </w:t>
            </w:r>
            <w:r w:rsidRPr="006117D1">
              <w:rPr>
                <w:rFonts w:asciiTheme="minorHAnsi" w:hAnsiTheme="minorHAnsi"/>
                <w:b/>
                <w:sz w:val="18"/>
                <w:szCs w:val="20"/>
              </w:rPr>
              <w:t>(Πασιοπούλου)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Β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Λ έως Π</w:t>
            </w:r>
          </w:p>
        </w:tc>
        <w:tc>
          <w:tcPr>
            <w:tcW w:w="1984" w:type="dxa"/>
          </w:tcPr>
          <w:p w:rsidR="000C78A7" w:rsidRPr="00E46E78" w:rsidRDefault="000C78A7" w:rsidP="000C78A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14</w:t>
            </w: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:00-</w:t>
            </w: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16</w:t>
            </w: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:00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Ποσοτικές Μέθοδοι Ι 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Α έως Κ</w:t>
            </w:r>
          </w:p>
          <w:p w:rsidR="000C78A7" w:rsidRPr="005E3AEE" w:rsidRDefault="000C78A7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Default="000C78A7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Pr="0000638C" w:rsidRDefault="000C78A7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16:00-18:00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Μαθηματικά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Β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Λ έως Π</w:t>
            </w:r>
          </w:p>
        </w:tc>
        <w:tc>
          <w:tcPr>
            <w:tcW w:w="2693" w:type="dxa"/>
          </w:tcPr>
          <w:p w:rsidR="000C78A7" w:rsidRPr="002252A9" w:rsidRDefault="000C78A7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13:00-15:00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Εισαγωγή στην Οικονομική Επιστήμη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(Πασιοπούλου)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Α έως Κ</w:t>
            </w:r>
          </w:p>
        </w:tc>
      </w:tr>
      <w:tr w:rsidR="000C78A7" w:rsidRPr="0000638C" w:rsidTr="000C78A7">
        <w:trPr>
          <w:trHeight w:val="1232"/>
        </w:trPr>
        <w:tc>
          <w:tcPr>
            <w:tcW w:w="274" w:type="dxa"/>
          </w:tcPr>
          <w:p w:rsidR="000C78A7" w:rsidRPr="0000638C" w:rsidRDefault="000C78A7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6117D1" w:rsidRDefault="000C78A7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252A9">
              <w:rPr>
                <w:rFonts w:asciiTheme="minorHAnsi" w:hAnsiTheme="minorHAnsi" w:cs="Arial"/>
                <w:b/>
                <w:bCs/>
                <w:sz w:val="18"/>
                <w:szCs w:val="20"/>
                <w:u w:val="single"/>
              </w:rPr>
              <w:t>18:00-20:00</w:t>
            </w:r>
            <w:r w:rsidRPr="006117D1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 xml:space="preserve">Ευρωπαϊκή Επιχειρηματικότητα &amp; Ευρωπαϊκές Επιχειρήσεις </w:t>
            </w:r>
            <w:r w:rsidRPr="006117D1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(Πασιοπούλου)</w:t>
            </w:r>
            <w:r w:rsidRPr="002252A9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ΤΜΗΜΑ Β</w:t>
            </w: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Από Λ έως Π</w:t>
            </w:r>
          </w:p>
        </w:tc>
        <w:tc>
          <w:tcPr>
            <w:tcW w:w="2410" w:type="dxa"/>
          </w:tcPr>
          <w:p w:rsidR="000C78A7" w:rsidRPr="00214040" w:rsidRDefault="000C78A7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0C78A7" w:rsidRPr="0000638C" w:rsidRDefault="000C78A7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18:00-20:00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Εισαγωγή στην Οικονομική Επιστήμη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Παιοπούλου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 xml:space="preserve">ΤΜΗΜΑ Γ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Από Ρ έως Ψ</w:t>
            </w:r>
          </w:p>
        </w:tc>
        <w:tc>
          <w:tcPr>
            <w:tcW w:w="1984" w:type="dxa"/>
          </w:tcPr>
          <w:p w:rsidR="000C78A7" w:rsidRDefault="000C78A7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616FC5" w:rsidRDefault="000C78A7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18:00-20:00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Μαθηματικά ΙΙ 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Γ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Ρ έως Ψ</w:t>
            </w:r>
          </w:p>
        </w:tc>
        <w:tc>
          <w:tcPr>
            <w:tcW w:w="2693" w:type="dxa"/>
          </w:tcPr>
          <w:p w:rsidR="000C78A7" w:rsidRDefault="000C78A7" w:rsidP="000C78A7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15:00-17</w:t>
            </w: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Ποσοτικές Μέθοδοι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Γ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Ρ έως Ψ</w:t>
            </w:r>
          </w:p>
          <w:p w:rsidR="00192E28" w:rsidRDefault="00192E28" w:rsidP="000C78A7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0C78A7" w:rsidRDefault="00192E28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17:00-19</w:t>
            </w: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:00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Ποσοτικές Μέθοδοι Ι </w:t>
            </w:r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 w:rsidRPr="00E46E78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Β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Λ έως Π</w:t>
            </w:r>
          </w:p>
          <w:p w:rsidR="00192E28" w:rsidRPr="002252A9" w:rsidRDefault="00192E28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</w:p>
        </w:tc>
      </w:tr>
      <w:tr w:rsidR="000C78A7" w:rsidRPr="0000638C" w:rsidTr="000C78A7">
        <w:trPr>
          <w:trHeight w:val="204"/>
        </w:trPr>
        <w:tc>
          <w:tcPr>
            <w:tcW w:w="274" w:type="dxa"/>
          </w:tcPr>
          <w:p w:rsidR="000C78A7" w:rsidRPr="0000638C" w:rsidRDefault="000C78A7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0C78A7" w:rsidRPr="00861A50" w:rsidRDefault="000C78A7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410" w:type="dxa"/>
          </w:tcPr>
          <w:p w:rsidR="000C78A7" w:rsidRPr="0000638C" w:rsidRDefault="000C78A7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93" w:type="dxa"/>
          </w:tcPr>
          <w:p w:rsidR="000C78A7" w:rsidRPr="001D73EA" w:rsidRDefault="000C78A7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0C78A7" w:rsidRPr="006117D1" w:rsidRDefault="000C78A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8A7" w:rsidRPr="004B3363" w:rsidRDefault="000C78A7" w:rsidP="00B61C0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0C78A7" w:rsidRDefault="00192E28" w:rsidP="00B61C0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u w:val="single"/>
              </w:rPr>
              <w:t>19:00-21</w:t>
            </w:r>
            <w:r w:rsidRPr="002252A9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:00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2252A9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Μαθηματικά ΙΙ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Κρεμαστιώτη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) </w:t>
            </w:r>
            <w:r w:rsidRPr="002252A9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ΤΜΗΜΑ 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Από Α έως Κ</w:t>
            </w:r>
          </w:p>
          <w:p w:rsidR="00192E28" w:rsidRPr="004B3363" w:rsidRDefault="00192E28" w:rsidP="00B61C0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</w:tr>
    </w:tbl>
    <w:p w:rsidR="00165045" w:rsidRDefault="00165045" w:rsidP="007357F1">
      <w:pPr>
        <w:rPr>
          <w:b/>
          <w:sz w:val="20"/>
          <w:szCs w:val="20"/>
        </w:rPr>
      </w:pPr>
    </w:p>
    <w:sectPr w:rsidR="00165045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C78A7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2E28"/>
    <w:rsid w:val="00196808"/>
    <w:rsid w:val="001A2A8A"/>
    <w:rsid w:val="001A4B91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14040"/>
    <w:rsid w:val="00220686"/>
    <w:rsid w:val="0022275A"/>
    <w:rsid w:val="002252A9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7D9E"/>
    <w:rsid w:val="002619EB"/>
    <w:rsid w:val="00261F15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F0722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67205"/>
    <w:rsid w:val="00380285"/>
    <w:rsid w:val="00385781"/>
    <w:rsid w:val="003914B8"/>
    <w:rsid w:val="003955AE"/>
    <w:rsid w:val="003A1689"/>
    <w:rsid w:val="003A53F6"/>
    <w:rsid w:val="003A5606"/>
    <w:rsid w:val="003A662A"/>
    <w:rsid w:val="003B3E41"/>
    <w:rsid w:val="003B6FFF"/>
    <w:rsid w:val="003C408B"/>
    <w:rsid w:val="003D0392"/>
    <w:rsid w:val="003D7D62"/>
    <w:rsid w:val="003E5EC9"/>
    <w:rsid w:val="003F0759"/>
    <w:rsid w:val="003F228C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45EC0"/>
    <w:rsid w:val="00451378"/>
    <w:rsid w:val="00452160"/>
    <w:rsid w:val="00454B1A"/>
    <w:rsid w:val="0045675D"/>
    <w:rsid w:val="004574D3"/>
    <w:rsid w:val="00471907"/>
    <w:rsid w:val="00474C90"/>
    <w:rsid w:val="004766B3"/>
    <w:rsid w:val="0047682F"/>
    <w:rsid w:val="004813BC"/>
    <w:rsid w:val="00482BE4"/>
    <w:rsid w:val="004855DF"/>
    <w:rsid w:val="00490795"/>
    <w:rsid w:val="00491B8C"/>
    <w:rsid w:val="0049234D"/>
    <w:rsid w:val="00492B7D"/>
    <w:rsid w:val="00494FBC"/>
    <w:rsid w:val="00496A8A"/>
    <w:rsid w:val="004A17F1"/>
    <w:rsid w:val="004A4E2A"/>
    <w:rsid w:val="004B11E8"/>
    <w:rsid w:val="004B3363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0F4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7D1"/>
    <w:rsid w:val="00616FC5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B7DD6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2107"/>
    <w:rsid w:val="0075392A"/>
    <w:rsid w:val="00753D5D"/>
    <w:rsid w:val="00757A90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95D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253D7"/>
    <w:rsid w:val="00931D62"/>
    <w:rsid w:val="009365DC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B26C4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228F1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06C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1644"/>
    <w:rsid w:val="00B73400"/>
    <w:rsid w:val="00B76548"/>
    <w:rsid w:val="00B77469"/>
    <w:rsid w:val="00B81B15"/>
    <w:rsid w:val="00B8656F"/>
    <w:rsid w:val="00B96E47"/>
    <w:rsid w:val="00BB5024"/>
    <w:rsid w:val="00BC0AAD"/>
    <w:rsid w:val="00BD057E"/>
    <w:rsid w:val="00BD2CFF"/>
    <w:rsid w:val="00BD4D43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04D4"/>
    <w:rsid w:val="00E44089"/>
    <w:rsid w:val="00E448B8"/>
    <w:rsid w:val="00E46842"/>
    <w:rsid w:val="00E46E78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8731A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08CD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47EAC-97B5-4166-B4CA-E012B56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61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17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6779-F1AB-4949-9DA4-EDA7285B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user</cp:lastModifiedBy>
  <cp:revision>7</cp:revision>
  <cp:lastPrinted>2021-05-17T07:18:00Z</cp:lastPrinted>
  <dcterms:created xsi:type="dcterms:W3CDTF">2021-05-17T07:43:00Z</dcterms:created>
  <dcterms:modified xsi:type="dcterms:W3CDTF">2021-05-24T07:24:00Z</dcterms:modified>
</cp:coreProperties>
</file>