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B062" w14:textId="333C6F77" w:rsidR="00CF7EFB" w:rsidRPr="0039164B" w:rsidRDefault="0039164B">
      <w:pPr>
        <w:rPr>
          <w:b/>
          <w:bCs/>
          <w:sz w:val="32"/>
          <w:szCs w:val="32"/>
          <w:lang w:val="el-GR"/>
        </w:rPr>
      </w:pPr>
      <w:r w:rsidRPr="0039164B">
        <w:rPr>
          <w:b/>
          <w:bCs/>
          <w:sz w:val="32"/>
          <w:szCs w:val="32"/>
          <w:lang w:val="el-GR"/>
        </w:rPr>
        <w:t xml:space="preserve">Προσωρινά αποτελέσματα επιτυχόντων </w:t>
      </w:r>
      <w:r w:rsidR="00354A06">
        <w:rPr>
          <w:b/>
          <w:bCs/>
          <w:sz w:val="32"/>
          <w:szCs w:val="32"/>
          <w:lang w:val="el-GR"/>
        </w:rPr>
        <w:t>Π</w:t>
      </w:r>
      <w:r w:rsidRPr="0039164B">
        <w:rPr>
          <w:b/>
          <w:bCs/>
          <w:sz w:val="32"/>
          <w:szCs w:val="32"/>
          <w:lang w:val="el-GR"/>
        </w:rPr>
        <w:t xml:space="preserve">ρακτικής </w:t>
      </w:r>
      <w:r w:rsidR="00354A06">
        <w:rPr>
          <w:b/>
          <w:bCs/>
          <w:sz w:val="32"/>
          <w:szCs w:val="32"/>
          <w:lang w:val="el-GR"/>
        </w:rPr>
        <w:t>Ά</w:t>
      </w:r>
      <w:r w:rsidRPr="0039164B">
        <w:rPr>
          <w:b/>
          <w:bCs/>
          <w:sz w:val="32"/>
          <w:szCs w:val="32"/>
          <w:lang w:val="el-GR"/>
        </w:rPr>
        <w:t>σκησης Τμήματος Διοικητικής Επιστήμης και Τεχνολογίας 2023</w:t>
      </w:r>
    </w:p>
    <w:p w14:paraId="3A794717" w14:textId="77777777" w:rsidR="0039164B" w:rsidRDefault="0039164B">
      <w:pPr>
        <w:rPr>
          <w:lang w:val="el-GR"/>
        </w:rPr>
      </w:pPr>
    </w:p>
    <w:p w14:paraId="435F53B4" w14:textId="3B124705" w:rsidR="0039164B" w:rsidRDefault="0039164B">
      <w:pPr>
        <w:rPr>
          <w:lang w:val="el-GR"/>
        </w:rPr>
      </w:pPr>
      <w:r>
        <w:rPr>
          <w:lang w:val="el-GR"/>
        </w:rPr>
        <w:t xml:space="preserve">Κατόπιν της λήξης της προθεσμίας υποβολής αιτήσεων για το πρόγραμμα Πρακτικής Άσκησης (12/4/2023), τα προσωρινά αποτελέσματα επιτυχόντων του Τμήματος ΔΕΤ </w:t>
      </w:r>
      <w:r w:rsidR="00354A06">
        <w:rPr>
          <w:lang w:val="el-GR"/>
        </w:rPr>
        <w:t xml:space="preserve">του Πανεπιστημίου Πελοποννήσου </w:t>
      </w:r>
      <w:r>
        <w:rPr>
          <w:lang w:val="el-GR"/>
        </w:rPr>
        <w:t>έχουν ως ακολούθως. Οι υποψήφιοι δύνανται να καταθέσουν ενστάσεις ενός προθεσμίας πέντε (5) εργάσιμων ημερών από την ανακοίνωση της παρούσης.</w:t>
      </w:r>
    </w:p>
    <w:p w14:paraId="701D2C4F" w14:textId="77777777" w:rsidR="0039164B" w:rsidRDefault="0039164B">
      <w:pPr>
        <w:rPr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4"/>
        <w:gridCol w:w="2880"/>
        <w:gridCol w:w="2338"/>
        <w:gridCol w:w="2338"/>
      </w:tblGrid>
      <w:tr w:rsidR="0039164B" w14:paraId="08304250" w14:textId="77777777" w:rsidTr="0039164B">
        <w:tc>
          <w:tcPr>
            <w:tcW w:w="960" w:type="pct"/>
          </w:tcPr>
          <w:p w14:paraId="16AA5FED" w14:textId="3121A494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ΣΕΙΡΑ ΚΑΤΑΤΑΞΗΣ</w:t>
            </w:r>
          </w:p>
        </w:tc>
        <w:tc>
          <w:tcPr>
            <w:tcW w:w="1540" w:type="pct"/>
          </w:tcPr>
          <w:p w14:paraId="212ED0D4" w14:textId="6DDB8CB2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ΑΜ</w:t>
            </w:r>
          </w:p>
        </w:tc>
        <w:tc>
          <w:tcPr>
            <w:tcW w:w="1250" w:type="pct"/>
          </w:tcPr>
          <w:p w14:paraId="1C0E24AB" w14:textId="73D455EE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ΑΡΧΙΚΑ</w:t>
            </w:r>
          </w:p>
        </w:tc>
        <w:tc>
          <w:tcPr>
            <w:tcW w:w="1250" w:type="pct"/>
          </w:tcPr>
          <w:p w14:paraId="65A16AD1" w14:textId="3D4290B3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ΒΑΘΜΟΛΟΓΙΑ</w:t>
            </w:r>
          </w:p>
        </w:tc>
      </w:tr>
      <w:tr w:rsidR="0039164B" w14:paraId="38A4F6DB" w14:textId="77777777" w:rsidTr="0039164B">
        <w:tc>
          <w:tcPr>
            <w:tcW w:w="960" w:type="pct"/>
          </w:tcPr>
          <w:p w14:paraId="3E6C9E7A" w14:textId="69CCD421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540" w:type="pct"/>
          </w:tcPr>
          <w:p w14:paraId="680876A0" w14:textId="58BD9C5E" w:rsidR="0039164B" w:rsidRDefault="0039164B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4043202000138</w:t>
            </w:r>
          </w:p>
        </w:tc>
        <w:tc>
          <w:tcPr>
            <w:tcW w:w="1250" w:type="pct"/>
          </w:tcPr>
          <w:p w14:paraId="27BBBCD5" w14:textId="07597B95" w:rsidR="0039164B" w:rsidRDefault="0039164B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ΤΘ</w:t>
            </w:r>
          </w:p>
        </w:tc>
        <w:tc>
          <w:tcPr>
            <w:tcW w:w="1250" w:type="pct"/>
          </w:tcPr>
          <w:p w14:paraId="6847EFA6" w14:textId="049C268A" w:rsidR="0039164B" w:rsidRDefault="00285C8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88.667</w:t>
            </w:r>
          </w:p>
        </w:tc>
      </w:tr>
      <w:tr w:rsidR="0039164B" w14:paraId="31EEC034" w14:textId="77777777" w:rsidTr="0039164B">
        <w:tc>
          <w:tcPr>
            <w:tcW w:w="960" w:type="pct"/>
          </w:tcPr>
          <w:p w14:paraId="2B9F001C" w14:textId="71F2DA04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540" w:type="pct"/>
          </w:tcPr>
          <w:p w14:paraId="0DD3EFC4" w14:textId="5C8605A3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4043201900115</w:t>
            </w:r>
          </w:p>
        </w:tc>
        <w:tc>
          <w:tcPr>
            <w:tcW w:w="1250" w:type="pct"/>
          </w:tcPr>
          <w:p w14:paraId="16A1F185" w14:textId="6B489EE3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ΠΣ</w:t>
            </w:r>
          </w:p>
        </w:tc>
        <w:tc>
          <w:tcPr>
            <w:tcW w:w="1250" w:type="pct"/>
          </w:tcPr>
          <w:p w14:paraId="5DBB4173" w14:textId="757F2A49" w:rsidR="0039164B" w:rsidRDefault="00285C8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85.000</w:t>
            </w:r>
          </w:p>
        </w:tc>
      </w:tr>
      <w:tr w:rsidR="0039164B" w14:paraId="186D198D" w14:textId="77777777" w:rsidTr="0039164B">
        <w:tc>
          <w:tcPr>
            <w:tcW w:w="960" w:type="pct"/>
          </w:tcPr>
          <w:p w14:paraId="2F506A0D" w14:textId="0CA2B81A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540" w:type="pct"/>
          </w:tcPr>
          <w:p w14:paraId="3B01426D" w14:textId="7C802079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4043201900049</w:t>
            </w:r>
          </w:p>
        </w:tc>
        <w:tc>
          <w:tcPr>
            <w:tcW w:w="1250" w:type="pct"/>
          </w:tcPr>
          <w:p w14:paraId="3A5E10F0" w14:textId="14223C92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ΚΣ</w:t>
            </w:r>
          </w:p>
        </w:tc>
        <w:tc>
          <w:tcPr>
            <w:tcW w:w="1250" w:type="pct"/>
          </w:tcPr>
          <w:p w14:paraId="45BC89A6" w14:textId="2A862E87" w:rsidR="0039164B" w:rsidRDefault="00285C8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84.500</w:t>
            </w:r>
          </w:p>
        </w:tc>
      </w:tr>
      <w:tr w:rsidR="0039164B" w14:paraId="13C7787B" w14:textId="77777777" w:rsidTr="0039164B">
        <w:tc>
          <w:tcPr>
            <w:tcW w:w="960" w:type="pct"/>
          </w:tcPr>
          <w:p w14:paraId="2C79FB29" w14:textId="597D7F9B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540" w:type="pct"/>
          </w:tcPr>
          <w:p w14:paraId="5EA50B91" w14:textId="73BB9C64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4043201900013</w:t>
            </w:r>
          </w:p>
        </w:tc>
        <w:tc>
          <w:tcPr>
            <w:tcW w:w="1250" w:type="pct"/>
          </w:tcPr>
          <w:p w14:paraId="7CB991F0" w14:textId="7EE0E0EF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ΒΣ</w:t>
            </w:r>
          </w:p>
        </w:tc>
        <w:tc>
          <w:tcPr>
            <w:tcW w:w="1250" w:type="pct"/>
          </w:tcPr>
          <w:p w14:paraId="7620A356" w14:textId="2395D803" w:rsidR="0039164B" w:rsidRDefault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84.500</w:t>
            </w:r>
          </w:p>
        </w:tc>
      </w:tr>
      <w:tr w:rsidR="0039164B" w14:paraId="7ADE57FB" w14:textId="77777777" w:rsidTr="0039164B">
        <w:tc>
          <w:tcPr>
            <w:tcW w:w="960" w:type="pct"/>
          </w:tcPr>
          <w:p w14:paraId="6665B344" w14:textId="3E95460F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540" w:type="pct"/>
          </w:tcPr>
          <w:p w14:paraId="669B1476" w14:textId="29BD29B3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4043201900114</w:t>
            </w:r>
          </w:p>
        </w:tc>
        <w:tc>
          <w:tcPr>
            <w:tcW w:w="1250" w:type="pct"/>
          </w:tcPr>
          <w:p w14:paraId="666CEE1F" w14:textId="7FF3D506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ΠΙΖ</w:t>
            </w:r>
          </w:p>
        </w:tc>
        <w:tc>
          <w:tcPr>
            <w:tcW w:w="1250" w:type="pct"/>
          </w:tcPr>
          <w:p w14:paraId="7BF813BE" w14:textId="78B3BC31" w:rsidR="0039164B" w:rsidRDefault="00285C8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82.000</w:t>
            </w:r>
          </w:p>
        </w:tc>
      </w:tr>
      <w:tr w:rsidR="0039164B" w14:paraId="33F73670" w14:textId="77777777" w:rsidTr="0039164B">
        <w:tc>
          <w:tcPr>
            <w:tcW w:w="960" w:type="pct"/>
          </w:tcPr>
          <w:p w14:paraId="3EE23E9B" w14:textId="7FAD84BD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540" w:type="pct"/>
          </w:tcPr>
          <w:p w14:paraId="0888950E" w14:textId="7D249D42" w:rsidR="0039164B" w:rsidRDefault="0039164B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4043202000147</w:t>
            </w:r>
          </w:p>
        </w:tc>
        <w:tc>
          <w:tcPr>
            <w:tcW w:w="1250" w:type="pct"/>
          </w:tcPr>
          <w:p w14:paraId="7ACAFE44" w14:textId="00D4C07A" w:rsidR="0039164B" w:rsidRDefault="0039164B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ΧΧ</w:t>
            </w:r>
          </w:p>
        </w:tc>
        <w:tc>
          <w:tcPr>
            <w:tcW w:w="1250" w:type="pct"/>
          </w:tcPr>
          <w:p w14:paraId="58898225" w14:textId="2247AB20" w:rsidR="0039164B" w:rsidRDefault="00285C8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76.667</w:t>
            </w:r>
          </w:p>
        </w:tc>
      </w:tr>
      <w:tr w:rsidR="0039164B" w14:paraId="36953B64" w14:textId="77777777" w:rsidTr="0039164B">
        <w:tc>
          <w:tcPr>
            <w:tcW w:w="960" w:type="pct"/>
          </w:tcPr>
          <w:p w14:paraId="2DF03BA8" w14:textId="3ECA37F4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540" w:type="pct"/>
          </w:tcPr>
          <w:p w14:paraId="742D751E" w14:textId="00B1E863" w:rsidR="0039164B" w:rsidRDefault="0039164B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4043202000045</w:t>
            </w:r>
          </w:p>
        </w:tc>
        <w:tc>
          <w:tcPr>
            <w:tcW w:w="1250" w:type="pct"/>
          </w:tcPr>
          <w:p w14:paraId="0EF2FEFB" w14:textId="6D1183F8" w:rsidR="0039164B" w:rsidRDefault="0039164B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ΚΧΛ</w:t>
            </w:r>
          </w:p>
        </w:tc>
        <w:tc>
          <w:tcPr>
            <w:tcW w:w="1250" w:type="pct"/>
          </w:tcPr>
          <w:p w14:paraId="1B2C990F" w14:textId="327C9FE6" w:rsidR="0039164B" w:rsidRDefault="00285C8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75.333</w:t>
            </w:r>
          </w:p>
        </w:tc>
      </w:tr>
      <w:tr w:rsidR="0039164B" w14:paraId="35E8F745" w14:textId="77777777" w:rsidTr="0039164B">
        <w:tc>
          <w:tcPr>
            <w:tcW w:w="960" w:type="pct"/>
          </w:tcPr>
          <w:p w14:paraId="66F18CDF" w14:textId="177D5017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540" w:type="pct"/>
          </w:tcPr>
          <w:p w14:paraId="5BB62F63" w14:textId="442CD7BC" w:rsidR="0039164B" w:rsidRDefault="0039164B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4043202000152</w:t>
            </w:r>
          </w:p>
        </w:tc>
        <w:tc>
          <w:tcPr>
            <w:tcW w:w="1250" w:type="pct"/>
          </w:tcPr>
          <w:p w14:paraId="7744C3C6" w14:textId="455081EA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ΑΝ</w:t>
            </w:r>
          </w:p>
        </w:tc>
        <w:tc>
          <w:tcPr>
            <w:tcW w:w="1250" w:type="pct"/>
          </w:tcPr>
          <w:p w14:paraId="241788D4" w14:textId="720F1A03" w:rsidR="0039164B" w:rsidRDefault="00285C8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74.333</w:t>
            </w:r>
          </w:p>
        </w:tc>
      </w:tr>
      <w:tr w:rsidR="0039164B" w14:paraId="57E3C536" w14:textId="77777777" w:rsidTr="0039164B">
        <w:tc>
          <w:tcPr>
            <w:tcW w:w="960" w:type="pct"/>
          </w:tcPr>
          <w:p w14:paraId="4562EC21" w14:textId="3D7637C8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540" w:type="pct"/>
          </w:tcPr>
          <w:p w14:paraId="7F099490" w14:textId="075D22DD" w:rsidR="0039164B" w:rsidRDefault="0039164B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4043202000096</w:t>
            </w:r>
          </w:p>
        </w:tc>
        <w:tc>
          <w:tcPr>
            <w:tcW w:w="1250" w:type="pct"/>
          </w:tcPr>
          <w:p w14:paraId="2D954BB4" w14:textId="0C402495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ΠΔ</w:t>
            </w:r>
          </w:p>
        </w:tc>
        <w:tc>
          <w:tcPr>
            <w:tcW w:w="1250" w:type="pct"/>
          </w:tcPr>
          <w:p w14:paraId="538607BD" w14:textId="4865CEAA" w:rsidR="0039164B" w:rsidRDefault="00285C8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68.556</w:t>
            </w:r>
          </w:p>
        </w:tc>
      </w:tr>
      <w:tr w:rsidR="0039164B" w14:paraId="7008AA61" w14:textId="77777777" w:rsidTr="0039164B">
        <w:tc>
          <w:tcPr>
            <w:tcW w:w="960" w:type="pct"/>
          </w:tcPr>
          <w:p w14:paraId="58118381" w14:textId="6374D344" w:rsidR="0039164B" w:rsidRDefault="0039164B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540" w:type="pct"/>
          </w:tcPr>
          <w:p w14:paraId="32EED25E" w14:textId="53BE3F1C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4043201900057</w:t>
            </w:r>
          </w:p>
        </w:tc>
        <w:tc>
          <w:tcPr>
            <w:tcW w:w="1250" w:type="pct"/>
          </w:tcPr>
          <w:p w14:paraId="0F092636" w14:textId="5E80CF30" w:rsidR="0039164B" w:rsidRDefault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ΚΙ</w:t>
            </w:r>
          </w:p>
        </w:tc>
        <w:tc>
          <w:tcPr>
            <w:tcW w:w="1250" w:type="pct"/>
          </w:tcPr>
          <w:p w14:paraId="6D0B92B9" w14:textId="04B6270E" w:rsidR="0039164B" w:rsidRDefault="00285C84" w:rsidP="00285C84">
            <w:pPr>
              <w:spacing w:after="160" w:line="259" w:lineRule="auto"/>
              <w:rPr>
                <w:lang w:val="el-GR"/>
              </w:rPr>
            </w:pPr>
            <w:r w:rsidRPr="00285C84">
              <w:rPr>
                <w:lang w:val="el-GR"/>
              </w:rPr>
              <w:t>66.444</w:t>
            </w:r>
          </w:p>
        </w:tc>
      </w:tr>
    </w:tbl>
    <w:p w14:paraId="01EE4534" w14:textId="77777777" w:rsidR="0039164B" w:rsidRDefault="0039164B">
      <w:pPr>
        <w:rPr>
          <w:lang w:val="el-GR"/>
        </w:rPr>
      </w:pPr>
    </w:p>
    <w:p w14:paraId="6EC871A1" w14:textId="09C03AE9" w:rsidR="00285C84" w:rsidRDefault="00285C84" w:rsidP="00285C84">
      <w:pPr>
        <w:jc w:val="right"/>
        <w:rPr>
          <w:lang w:val="el-GR"/>
        </w:rPr>
      </w:pPr>
      <w:r>
        <w:rPr>
          <w:lang w:val="el-GR"/>
        </w:rPr>
        <w:t>Τρίπολη 19/4/2023</w:t>
      </w:r>
    </w:p>
    <w:p w14:paraId="568D0F07" w14:textId="77777777" w:rsidR="00544ADE" w:rsidRDefault="00544ADE" w:rsidP="00285C84">
      <w:pPr>
        <w:jc w:val="right"/>
        <w:rPr>
          <w:lang w:val="el-GR"/>
        </w:rPr>
      </w:pPr>
    </w:p>
    <w:p w14:paraId="66FE7682" w14:textId="6A3035CE" w:rsidR="00285C84" w:rsidRDefault="00285C84" w:rsidP="00285C84">
      <w:pPr>
        <w:jc w:val="right"/>
        <w:rPr>
          <w:lang w:val="el-GR"/>
        </w:rPr>
      </w:pPr>
      <w:r>
        <w:rPr>
          <w:lang w:val="el-GR"/>
        </w:rPr>
        <w:t>Η επιτροπή Πρακτικής Άσκησης ΔΕΤ</w:t>
      </w:r>
    </w:p>
    <w:p w14:paraId="743406A9" w14:textId="629B67CE" w:rsidR="00285C84" w:rsidRDefault="00285C84" w:rsidP="00285C84">
      <w:pPr>
        <w:jc w:val="right"/>
        <w:rPr>
          <w:lang w:val="el-GR"/>
        </w:rPr>
      </w:pPr>
      <w:proofErr w:type="spellStart"/>
      <w:r>
        <w:rPr>
          <w:lang w:val="el-GR"/>
        </w:rPr>
        <w:t>Επίκ</w:t>
      </w:r>
      <w:proofErr w:type="spellEnd"/>
      <w:r>
        <w:rPr>
          <w:lang w:val="el-GR"/>
        </w:rPr>
        <w:t xml:space="preserve">. Καθηγητής Α. </w:t>
      </w:r>
      <w:proofErr w:type="spellStart"/>
      <w:r>
        <w:rPr>
          <w:lang w:val="el-GR"/>
        </w:rPr>
        <w:t>Κακούρης</w:t>
      </w:r>
      <w:proofErr w:type="spellEnd"/>
    </w:p>
    <w:p w14:paraId="7A1396BD" w14:textId="4C48606B" w:rsidR="00285C84" w:rsidRDefault="00285C84" w:rsidP="00285C84">
      <w:pPr>
        <w:jc w:val="right"/>
        <w:rPr>
          <w:lang w:val="el-GR"/>
        </w:rPr>
      </w:pPr>
      <w:proofErr w:type="spellStart"/>
      <w:r>
        <w:rPr>
          <w:lang w:val="el-GR"/>
        </w:rPr>
        <w:t>Επίκ</w:t>
      </w:r>
      <w:proofErr w:type="spellEnd"/>
      <w:r>
        <w:rPr>
          <w:lang w:val="el-GR"/>
        </w:rPr>
        <w:t xml:space="preserve">. Καθηγητής Ν. </w:t>
      </w:r>
      <w:proofErr w:type="spellStart"/>
      <w:r>
        <w:rPr>
          <w:lang w:val="el-GR"/>
        </w:rPr>
        <w:t>Αποστολόπουλος</w:t>
      </w:r>
      <w:proofErr w:type="spellEnd"/>
    </w:p>
    <w:p w14:paraId="2FDD4933" w14:textId="4C50318B" w:rsidR="00285C84" w:rsidRDefault="00285C84" w:rsidP="00285C84">
      <w:pPr>
        <w:jc w:val="right"/>
        <w:rPr>
          <w:lang w:val="el-GR"/>
        </w:rPr>
      </w:pPr>
      <w:proofErr w:type="spellStart"/>
      <w:r>
        <w:rPr>
          <w:lang w:val="el-GR"/>
        </w:rPr>
        <w:t>Επίκ</w:t>
      </w:r>
      <w:proofErr w:type="spellEnd"/>
      <w:r>
        <w:rPr>
          <w:lang w:val="el-GR"/>
        </w:rPr>
        <w:t xml:space="preserve">. Καθηγητής </w:t>
      </w:r>
      <w:r w:rsidR="00544ADE">
        <w:rPr>
          <w:lang w:val="el-GR"/>
        </w:rPr>
        <w:t>Δ</w:t>
      </w:r>
      <w:r>
        <w:rPr>
          <w:lang w:val="el-GR"/>
        </w:rPr>
        <w:t>. Σπηλιωτόπουλος</w:t>
      </w:r>
    </w:p>
    <w:p w14:paraId="185CE4C0" w14:textId="77777777" w:rsidR="00285C84" w:rsidRPr="00285C84" w:rsidRDefault="00285C84">
      <w:pPr>
        <w:rPr>
          <w:lang w:val="el-GR"/>
        </w:rPr>
      </w:pPr>
    </w:p>
    <w:sectPr w:rsidR="00285C84" w:rsidRPr="0028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A4"/>
    <w:rsid w:val="00285C84"/>
    <w:rsid w:val="00354A06"/>
    <w:rsid w:val="0039164B"/>
    <w:rsid w:val="00544ADE"/>
    <w:rsid w:val="00A639A4"/>
    <w:rsid w:val="00C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E7C5"/>
  <w15:chartTrackingRefBased/>
  <w15:docId w15:val="{5FD6FF1F-0233-4AE5-8A74-494C9333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2023-04-19T14:38:00Z</dcterms:created>
  <dcterms:modified xsi:type="dcterms:W3CDTF">2023-04-19T14:54:00Z</dcterms:modified>
</cp:coreProperties>
</file>