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B062" w14:textId="0F946A92" w:rsidR="00CF7EFB" w:rsidRPr="0039164B" w:rsidRDefault="0001479A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Οριστικά</w:t>
      </w:r>
      <w:r w:rsidR="0039164B" w:rsidRPr="0039164B">
        <w:rPr>
          <w:b/>
          <w:bCs/>
          <w:sz w:val="32"/>
          <w:szCs w:val="32"/>
          <w:lang w:val="el-GR"/>
        </w:rPr>
        <w:t xml:space="preserve"> αποτελέσματα επιτυχόντων </w:t>
      </w:r>
      <w:r w:rsidR="00354A06">
        <w:rPr>
          <w:b/>
          <w:bCs/>
          <w:sz w:val="32"/>
          <w:szCs w:val="32"/>
          <w:lang w:val="el-GR"/>
        </w:rPr>
        <w:t>Π</w:t>
      </w:r>
      <w:r w:rsidR="0039164B" w:rsidRPr="0039164B">
        <w:rPr>
          <w:b/>
          <w:bCs/>
          <w:sz w:val="32"/>
          <w:szCs w:val="32"/>
          <w:lang w:val="el-GR"/>
        </w:rPr>
        <w:t xml:space="preserve">ρακτικής </w:t>
      </w:r>
      <w:r w:rsidR="00354A06">
        <w:rPr>
          <w:b/>
          <w:bCs/>
          <w:sz w:val="32"/>
          <w:szCs w:val="32"/>
          <w:lang w:val="el-GR"/>
        </w:rPr>
        <w:t>Ά</w:t>
      </w:r>
      <w:r w:rsidR="0039164B" w:rsidRPr="0039164B">
        <w:rPr>
          <w:b/>
          <w:bCs/>
          <w:sz w:val="32"/>
          <w:szCs w:val="32"/>
          <w:lang w:val="el-GR"/>
        </w:rPr>
        <w:t>σκησης Τμήματος Διοικητικής Επιστήμης και Τεχνολογίας 2023</w:t>
      </w:r>
    </w:p>
    <w:p w14:paraId="435F53B4" w14:textId="07E6C25A" w:rsidR="0039164B" w:rsidRDefault="0039164B">
      <w:pPr>
        <w:rPr>
          <w:lang w:val="el-GR"/>
        </w:rPr>
      </w:pPr>
      <w:r>
        <w:rPr>
          <w:lang w:val="el-GR"/>
        </w:rPr>
        <w:t xml:space="preserve">Κατόπιν της λήξης της προθεσμίας υποβολής αιτήσεων για το πρόγραμμα Πρακτικής Άσκησης (12/4/2023), </w:t>
      </w:r>
      <w:r w:rsidR="0001479A">
        <w:rPr>
          <w:lang w:val="el-GR"/>
        </w:rPr>
        <w:t xml:space="preserve">και της λήξης της προθεσμίας </w:t>
      </w:r>
      <w:r w:rsidR="000E1219">
        <w:rPr>
          <w:lang w:val="el-GR"/>
        </w:rPr>
        <w:t>ενστάσεων</w:t>
      </w:r>
      <w:r w:rsidR="0001479A">
        <w:rPr>
          <w:lang w:val="el-GR"/>
        </w:rPr>
        <w:t xml:space="preserve"> (5 </w:t>
      </w:r>
      <w:r w:rsidR="000E1219">
        <w:rPr>
          <w:lang w:val="el-GR"/>
        </w:rPr>
        <w:t>εργάσιμες</w:t>
      </w:r>
      <w:r w:rsidR="0001479A">
        <w:rPr>
          <w:lang w:val="el-GR"/>
        </w:rPr>
        <w:t xml:space="preserve"> ημ</w:t>
      </w:r>
      <w:r w:rsidR="000E1219">
        <w:rPr>
          <w:lang w:val="el-GR"/>
        </w:rPr>
        <w:t>έ</w:t>
      </w:r>
      <w:r w:rsidR="0001479A">
        <w:rPr>
          <w:lang w:val="el-GR"/>
        </w:rPr>
        <w:t>ρ</w:t>
      </w:r>
      <w:r w:rsidR="000E1219">
        <w:rPr>
          <w:lang w:val="el-GR"/>
        </w:rPr>
        <w:t>ε</w:t>
      </w:r>
      <w:r w:rsidR="0001479A">
        <w:rPr>
          <w:lang w:val="el-GR"/>
        </w:rPr>
        <w:t xml:space="preserve">ς) </w:t>
      </w:r>
      <w:r w:rsidR="000E1219">
        <w:rPr>
          <w:lang w:val="el-GR"/>
        </w:rPr>
        <w:t xml:space="preserve">επί των προσωρινών αποτελεσμάτων, </w:t>
      </w:r>
      <w:r>
        <w:rPr>
          <w:lang w:val="el-GR"/>
        </w:rPr>
        <w:t xml:space="preserve">τα </w:t>
      </w:r>
      <w:r w:rsidR="0001479A">
        <w:rPr>
          <w:lang w:val="el-GR"/>
        </w:rPr>
        <w:t>οριστικά</w:t>
      </w:r>
      <w:r>
        <w:rPr>
          <w:lang w:val="el-GR"/>
        </w:rPr>
        <w:t xml:space="preserve"> αποτελέσματα επιτυχόντων του Τμήματος ΔΕΤ </w:t>
      </w:r>
      <w:r w:rsidR="00354A06">
        <w:rPr>
          <w:lang w:val="el-GR"/>
        </w:rPr>
        <w:t xml:space="preserve">του Πανεπιστημίου Πελοποννήσου </w:t>
      </w:r>
      <w:r>
        <w:rPr>
          <w:lang w:val="el-GR"/>
        </w:rPr>
        <w:t>έχουν ως ακολούθως.</w:t>
      </w:r>
    </w:p>
    <w:p w14:paraId="16424759" w14:textId="5632E5D4" w:rsidR="000E1219" w:rsidRDefault="000E1219">
      <w:pPr>
        <w:rPr>
          <w:lang w:val="el-GR"/>
        </w:rPr>
      </w:pPr>
      <w:r>
        <w:rPr>
          <w:lang w:val="el-GR"/>
        </w:rPr>
        <w:t>Υποβλήθηκαν συνολικά 10 αιτήσεις για 15 διαθέσιμες θέσεις πρακτικής άσκησης μέσω ΕΣΠΑ. Δεν υπήρξαν ενστάσεις. Τα κριτήρια επιλογής είναι τα ακόλουθα</w:t>
      </w:r>
      <w:r w:rsidRPr="000E1219">
        <w:rPr>
          <w:lang w:val="el-GR"/>
        </w:rPr>
        <w:t>:</w:t>
      </w:r>
    </w:p>
    <w:p w14:paraId="27AC01D4" w14:textId="77777777" w:rsidR="000E1219" w:rsidRPr="000E1219" w:rsidRDefault="000E1219" w:rsidP="000E1219">
      <w:pPr>
        <w:rPr>
          <w:lang w:val="el-GR"/>
        </w:rPr>
      </w:pPr>
      <w:r w:rsidRPr="000E1219">
        <w:rPr>
          <w:lang w:val="el-GR"/>
        </w:rPr>
        <w:t xml:space="preserve">α) Σταθμισμένος Μέσος όρος (Σ.Μ.Ο.) των μαθημάτων στα οποία έχει καταχωρηθεί βαθμολογία στο σύστημα </w:t>
      </w:r>
      <w:proofErr w:type="spellStart"/>
      <w:r w:rsidRPr="000E1219">
        <w:rPr>
          <w:lang w:val="el-GR"/>
        </w:rPr>
        <w:t>φοιτητολογίου</w:t>
      </w:r>
      <w:proofErr w:type="spellEnd"/>
      <w:r w:rsidRPr="000E1219">
        <w:rPr>
          <w:lang w:val="el-GR"/>
        </w:rPr>
        <w:t xml:space="preserve"> μέχρι την ημερομηνία λήξης υποβολής των αιτήσεων. Ο Σταθμισμένος Μέσος Όρος των μαθημάτων προκύπτει από το βαθμό κάθε  μαθήματος σταθμισμένου με το φόρτο ECTS του μαθήματος. Το κριτήριο έχει βαρύτητα 50%.</w:t>
      </w:r>
    </w:p>
    <w:p w14:paraId="0CCEF497" w14:textId="77777777" w:rsidR="000E1219" w:rsidRPr="000E1219" w:rsidRDefault="000E1219" w:rsidP="000E1219">
      <w:pPr>
        <w:rPr>
          <w:lang w:val="el-GR"/>
        </w:rPr>
      </w:pPr>
      <w:r w:rsidRPr="000E1219">
        <w:rPr>
          <w:lang w:val="el-GR"/>
        </w:rPr>
        <w:t>β) Σύνολο Ακαδημαϊκών Μονάδων ECTS που έχει συγκεντρώσει ο φοιτητής ως ποσοστό των μονάδων ECTS των Ν-1 ετών του προγράμματος σπουδών και μέγιστο βαθμό το 100, όπου Ν τα έτη σπουδών που απαιτούνται για τη λήψη πτυχίου. Το κριτήριο έχει βαρύτητα 40%.</w:t>
      </w:r>
    </w:p>
    <w:p w14:paraId="7A89FEC6" w14:textId="77777777" w:rsidR="000E1219" w:rsidRPr="000E1219" w:rsidRDefault="000E1219" w:rsidP="000E1219">
      <w:pPr>
        <w:rPr>
          <w:lang w:val="el-GR"/>
        </w:rPr>
      </w:pPr>
      <w:r w:rsidRPr="000E1219">
        <w:rPr>
          <w:lang w:val="el-GR"/>
        </w:rPr>
        <w:t>γ) Το έτος σπουδών του φοιτητή. 100 μονάδες εάν ο φοιτητής βρίσκεται μέχρι το Ν έτος σπουδών και για κάθε έτος μετά το Ν χάνει 10 μονάδες. Το κριτήριο έχει βαρύτητα 10%.</w:t>
      </w:r>
    </w:p>
    <w:p w14:paraId="1AFFDB6E" w14:textId="4212104B" w:rsidR="000E1219" w:rsidRPr="000E1219" w:rsidRDefault="002C76AC" w:rsidP="000E1219">
      <w:pPr>
        <w:rPr>
          <w:lang w:val="el-GR"/>
        </w:rPr>
      </w:pPr>
      <w:r>
        <w:rPr>
          <w:lang w:val="el-GR"/>
        </w:rPr>
        <w:t>Τ</w:t>
      </w:r>
      <w:r w:rsidR="000E1219" w:rsidRPr="000E1219">
        <w:rPr>
          <w:lang w:val="el-GR"/>
        </w:rPr>
        <w:t>α on/</w:t>
      </w:r>
      <w:proofErr w:type="spellStart"/>
      <w:r w:rsidR="000E1219" w:rsidRPr="000E1219">
        <w:rPr>
          <w:lang w:val="el-GR"/>
        </w:rPr>
        <w:t>off</w:t>
      </w:r>
      <w:proofErr w:type="spellEnd"/>
      <w:r w:rsidR="000E1219" w:rsidRPr="000E1219">
        <w:rPr>
          <w:lang w:val="el-GR"/>
        </w:rPr>
        <w:t xml:space="preserve"> κριτ</w:t>
      </w:r>
      <w:r>
        <w:rPr>
          <w:lang w:val="el-GR"/>
        </w:rPr>
        <w:t>ή</w:t>
      </w:r>
      <w:r w:rsidR="000E1219" w:rsidRPr="000E1219">
        <w:rPr>
          <w:lang w:val="el-GR"/>
        </w:rPr>
        <w:t xml:space="preserve">ρια </w:t>
      </w:r>
      <w:proofErr w:type="spellStart"/>
      <w:r w:rsidR="000E1219" w:rsidRPr="000E1219">
        <w:rPr>
          <w:lang w:val="el-GR"/>
        </w:rPr>
        <w:t>επιλεξιμότητας</w:t>
      </w:r>
      <w:proofErr w:type="spellEnd"/>
      <w:r>
        <w:rPr>
          <w:lang w:val="el-GR"/>
        </w:rPr>
        <w:t xml:space="preserve"> ακολουθούν τον </w:t>
      </w:r>
      <w:r w:rsidR="000E1219" w:rsidRPr="000E1219">
        <w:rPr>
          <w:lang w:val="el-GR"/>
        </w:rPr>
        <w:t xml:space="preserve">οδηγό σπουδών. Σε περίπτωση ισοβαθμίας προηγούνται όσοι έχουν περισσότερες ακαδημαϊκές μονάδες σε υποχρεωτικά μαθήματα.   </w:t>
      </w:r>
    </w:p>
    <w:p w14:paraId="6491DB35" w14:textId="77777777" w:rsidR="000E1219" w:rsidRPr="000E1219" w:rsidRDefault="000E1219" w:rsidP="000E1219">
      <w:pPr>
        <w:rPr>
          <w:lang w:val="el-GR"/>
        </w:rPr>
      </w:pPr>
      <w:r w:rsidRPr="000E1219">
        <w:rPr>
          <w:lang w:val="el-GR"/>
        </w:rPr>
        <w:t xml:space="preserve">Ειδικά για φοιτητές που ανήκουν σε κατηγορία ΑΜΕΑ δεν ισχύει η παραπάνω </w:t>
      </w:r>
      <w:proofErr w:type="spellStart"/>
      <w:r w:rsidRPr="000E1219">
        <w:rPr>
          <w:lang w:val="el-GR"/>
        </w:rPr>
        <w:t>μοριοδότηση</w:t>
      </w:r>
      <w:proofErr w:type="spellEnd"/>
      <w:r w:rsidRPr="000E1219">
        <w:rPr>
          <w:lang w:val="el-GR"/>
        </w:rPr>
        <w:t xml:space="preserve"> και προηγούνται στην επιλογή.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1666"/>
        <w:gridCol w:w="1663"/>
        <w:gridCol w:w="865"/>
        <w:gridCol w:w="1477"/>
      </w:tblGrid>
      <w:tr w:rsidR="009A7844" w14:paraId="08304250" w14:textId="77777777" w:rsidTr="002C76AC">
        <w:tc>
          <w:tcPr>
            <w:tcW w:w="0" w:type="auto"/>
          </w:tcPr>
          <w:p w14:paraId="16AA5FED" w14:textId="4F176F69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ΣΕΙΡΑ</w:t>
            </w:r>
          </w:p>
        </w:tc>
        <w:tc>
          <w:tcPr>
            <w:tcW w:w="0" w:type="auto"/>
          </w:tcPr>
          <w:p w14:paraId="212ED0D4" w14:textId="6DDB8CB2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ΑΜ</w:t>
            </w:r>
          </w:p>
        </w:tc>
        <w:tc>
          <w:tcPr>
            <w:tcW w:w="0" w:type="auto"/>
          </w:tcPr>
          <w:p w14:paraId="4FDCC4E1" w14:textId="05C77BC1" w:rsidR="009A7844" w:rsidRPr="000E1219" w:rsidRDefault="009A7844">
            <w:pPr>
              <w:rPr>
                <w:lang w:val="el-GR"/>
              </w:rPr>
            </w:pPr>
            <w:r>
              <w:t>A</w:t>
            </w:r>
            <w:r>
              <w:rPr>
                <w:lang w:val="el-GR"/>
              </w:rPr>
              <w:t>Π</w:t>
            </w:r>
          </w:p>
        </w:tc>
        <w:tc>
          <w:tcPr>
            <w:tcW w:w="0" w:type="auto"/>
          </w:tcPr>
          <w:p w14:paraId="1C0E24AB" w14:textId="69C3B5A1" w:rsidR="009A7844" w:rsidRPr="009A7844" w:rsidRDefault="009A7844">
            <w:r>
              <w:rPr>
                <w:lang w:val="el-GR"/>
              </w:rPr>
              <w:t>ΑΡΧ</w:t>
            </w:r>
            <w:r>
              <w:t>IKA</w:t>
            </w:r>
          </w:p>
        </w:tc>
        <w:tc>
          <w:tcPr>
            <w:tcW w:w="0" w:type="auto"/>
          </w:tcPr>
          <w:p w14:paraId="65A16AD1" w14:textId="358467B5" w:rsidR="009A7844" w:rsidRP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ΒΑΘΜΟΛΟΓΙΑ</w:t>
            </w:r>
          </w:p>
        </w:tc>
      </w:tr>
      <w:tr w:rsidR="009A7844" w14:paraId="38A4F6DB" w14:textId="77777777" w:rsidTr="002C76AC">
        <w:tc>
          <w:tcPr>
            <w:tcW w:w="0" w:type="auto"/>
          </w:tcPr>
          <w:p w14:paraId="3E6C9E7A" w14:textId="69CCD421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0" w:type="auto"/>
          </w:tcPr>
          <w:p w14:paraId="680876A0" w14:textId="58BD9C5E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4043202000138</w:t>
            </w:r>
          </w:p>
        </w:tc>
        <w:tc>
          <w:tcPr>
            <w:tcW w:w="0" w:type="auto"/>
          </w:tcPr>
          <w:p w14:paraId="5175523F" w14:textId="55C9192E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372/25-03-2023</w:t>
            </w:r>
          </w:p>
        </w:tc>
        <w:tc>
          <w:tcPr>
            <w:tcW w:w="0" w:type="auto"/>
          </w:tcPr>
          <w:p w14:paraId="27BBBCD5" w14:textId="72DEB423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ΤΘ</w:t>
            </w:r>
          </w:p>
        </w:tc>
        <w:tc>
          <w:tcPr>
            <w:tcW w:w="0" w:type="auto"/>
          </w:tcPr>
          <w:p w14:paraId="6847EFA6" w14:textId="049C268A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88.667</w:t>
            </w:r>
          </w:p>
        </w:tc>
      </w:tr>
      <w:tr w:rsidR="009A7844" w14:paraId="31EEC034" w14:textId="77777777" w:rsidTr="002C76AC">
        <w:tc>
          <w:tcPr>
            <w:tcW w:w="0" w:type="auto"/>
          </w:tcPr>
          <w:p w14:paraId="2B9F001C" w14:textId="71F2DA04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0" w:type="auto"/>
          </w:tcPr>
          <w:p w14:paraId="0DD3EFC4" w14:textId="5C8605A3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4043201900115</w:t>
            </w:r>
          </w:p>
        </w:tc>
        <w:tc>
          <w:tcPr>
            <w:tcW w:w="0" w:type="auto"/>
          </w:tcPr>
          <w:p w14:paraId="04B954A8" w14:textId="6A217DDC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452/31-03-2023</w:t>
            </w:r>
          </w:p>
        </w:tc>
        <w:tc>
          <w:tcPr>
            <w:tcW w:w="0" w:type="auto"/>
          </w:tcPr>
          <w:p w14:paraId="16A1F185" w14:textId="0D67E742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ΠΣ</w:t>
            </w:r>
          </w:p>
        </w:tc>
        <w:tc>
          <w:tcPr>
            <w:tcW w:w="0" w:type="auto"/>
          </w:tcPr>
          <w:p w14:paraId="5DBB4173" w14:textId="757F2A49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85.000</w:t>
            </w:r>
          </w:p>
        </w:tc>
      </w:tr>
      <w:tr w:rsidR="009A7844" w14:paraId="186D198D" w14:textId="77777777" w:rsidTr="002C76AC">
        <w:tc>
          <w:tcPr>
            <w:tcW w:w="0" w:type="auto"/>
          </w:tcPr>
          <w:p w14:paraId="2F506A0D" w14:textId="0CA2B81A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0" w:type="auto"/>
          </w:tcPr>
          <w:p w14:paraId="3B01426D" w14:textId="7C802079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4043201900049</w:t>
            </w:r>
          </w:p>
        </w:tc>
        <w:tc>
          <w:tcPr>
            <w:tcW w:w="0" w:type="auto"/>
          </w:tcPr>
          <w:p w14:paraId="4B30E654" w14:textId="21E65523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289/08-03-2023</w:t>
            </w:r>
          </w:p>
        </w:tc>
        <w:tc>
          <w:tcPr>
            <w:tcW w:w="0" w:type="auto"/>
          </w:tcPr>
          <w:p w14:paraId="3A5E10F0" w14:textId="655A6597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ΚΣ</w:t>
            </w:r>
          </w:p>
        </w:tc>
        <w:tc>
          <w:tcPr>
            <w:tcW w:w="0" w:type="auto"/>
          </w:tcPr>
          <w:p w14:paraId="45BC89A6" w14:textId="2A862E87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84.500</w:t>
            </w:r>
          </w:p>
        </w:tc>
      </w:tr>
      <w:tr w:rsidR="009A7844" w14:paraId="13C7787B" w14:textId="77777777" w:rsidTr="002C76AC">
        <w:tc>
          <w:tcPr>
            <w:tcW w:w="0" w:type="auto"/>
          </w:tcPr>
          <w:p w14:paraId="2C79FB29" w14:textId="597D7F9B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0" w:type="auto"/>
          </w:tcPr>
          <w:p w14:paraId="5EA50B91" w14:textId="73BB9C64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4043201900013</w:t>
            </w:r>
          </w:p>
        </w:tc>
        <w:tc>
          <w:tcPr>
            <w:tcW w:w="0" w:type="auto"/>
          </w:tcPr>
          <w:p w14:paraId="7A0A999F" w14:textId="1C5CEEFE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472/07-04-2023</w:t>
            </w:r>
          </w:p>
        </w:tc>
        <w:tc>
          <w:tcPr>
            <w:tcW w:w="0" w:type="auto"/>
          </w:tcPr>
          <w:p w14:paraId="7CB991F0" w14:textId="6A06D6ED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ΒΣ</w:t>
            </w:r>
          </w:p>
        </w:tc>
        <w:tc>
          <w:tcPr>
            <w:tcW w:w="0" w:type="auto"/>
          </w:tcPr>
          <w:p w14:paraId="7620A356" w14:textId="2395D803" w:rsidR="009A7844" w:rsidRDefault="009A7844">
            <w:pPr>
              <w:rPr>
                <w:lang w:val="el-GR"/>
              </w:rPr>
            </w:pPr>
            <w:r w:rsidRPr="00285C84">
              <w:rPr>
                <w:lang w:val="el-GR"/>
              </w:rPr>
              <w:t>84.500</w:t>
            </w:r>
          </w:p>
        </w:tc>
      </w:tr>
      <w:tr w:rsidR="009A7844" w14:paraId="7ADE57FB" w14:textId="77777777" w:rsidTr="002C76AC">
        <w:tc>
          <w:tcPr>
            <w:tcW w:w="0" w:type="auto"/>
          </w:tcPr>
          <w:p w14:paraId="6665B344" w14:textId="3E95460F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0" w:type="auto"/>
          </w:tcPr>
          <w:p w14:paraId="669B1476" w14:textId="29BD29B3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4043201900114</w:t>
            </w:r>
          </w:p>
        </w:tc>
        <w:tc>
          <w:tcPr>
            <w:tcW w:w="0" w:type="auto"/>
          </w:tcPr>
          <w:p w14:paraId="383A7F5D" w14:textId="3449407E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474/10-04-2023</w:t>
            </w:r>
          </w:p>
        </w:tc>
        <w:tc>
          <w:tcPr>
            <w:tcW w:w="0" w:type="auto"/>
          </w:tcPr>
          <w:p w14:paraId="666CEE1F" w14:textId="1F68324D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ΠΙΖ</w:t>
            </w:r>
          </w:p>
        </w:tc>
        <w:tc>
          <w:tcPr>
            <w:tcW w:w="0" w:type="auto"/>
          </w:tcPr>
          <w:p w14:paraId="7BF813BE" w14:textId="78B3BC31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82.000</w:t>
            </w:r>
          </w:p>
        </w:tc>
      </w:tr>
      <w:tr w:rsidR="009A7844" w14:paraId="33F73670" w14:textId="77777777" w:rsidTr="002C76AC">
        <w:tc>
          <w:tcPr>
            <w:tcW w:w="0" w:type="auto"/>
          </w:tcPr>
          <w:p w14:paraId="3EE23E9B" w14:textId="7FAD84BD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0" w:type="auto"/>
          </w:tcPr>
          <w:p w14:paraId="0888950E" w14:textId="7D249D42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4043202000147</w:t>
            </w:r>
          </w:p>
        </w:tc>
        <w:tc>
          <w:tcPr>
            <w:tcW w:w="0" w:type="auto"/>
          </w:tcPr>
          <w:p w14:paraId="00759532" w14:textId="3AF09FB5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306/13-03-2023</w:t>
            </w:r>
          </w:p>
        </w:tc>
        <w:tc>
          <w:tcPr>
            <w:tcW w:w="0" w:type="auto"/>
          </w:tcPr>
          <w:p w14:paraId="7ACAFE44" w14:textId="71D2C001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ΧΧ</w:t>
            </w:r>
          </w:p>
        </w:tc>
        <w:tc>
          <w:tcPr>
            <w:tcW w:w="0" w:type="auto"/>
          </w:tcPr>
          <w:p w14:paraId="58898225" w14:textId="2247AB20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76.667</w:t>
            </w:r>
          </w:p>
        </w:tc>
      </w:tr>
      <w:tr w:rsidR="009A7844" w14:paraId="36953B64" w14:textId="77777777" w:rsidTr="002C76AC">
        <w:tc>
          <w:tcPr>
            <w:tcW w:w="0" w:type="auto"/>
          </w:tcPr>
          <w:p w14:paraId="2DF03BA8" w14:textId="3ECA37F4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0" w:type="auto"/>
          </w:tcPr>
          <w:p w14:paraId="742D751E" w14:textId="00B1E863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4043202000045</w:t>
            </w:r>
          </w:p>
        </w:tc>
        <w:tc>
          <w:tcPr>
            <w:tcW w:w="0" w:type="auto"/>
          </w:tcPr>
          <w:p w14:paraId="4550E38E" w14:textId="3C2BC330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336/17-03-2023</w:t>
            </w:r>
          </w:p>
        </w:tc>
        <w:tc>
          <w:tcPr>
            <w:tcW w:w="0" w:type="auto"/>
          </w:tcPr>
          <w:p w14:paraId="0EF2FEFB" w14:textId="16FA2F1E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ΚΧΛ</w:t>
            </w:r>
          </w:p>
        </w:tc>
        <w:tc>
          <w:tcPr>
            <w:tcW w:w="0" w:type="auto"/>
          </w:tcPr>
          <w:p w14:paraId="1B2C990F" w14:textId="327C9FE6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75.333</w:t>
            </w:r>
          </w:p>
        </w:tc>
      </w:tr>
      <w:tr w:rsidR="009A7844" w14:paraId="35E8F745" w14:textId="77777777" w:rsidTr="002C76AC">
        <w:tc>
          <w:tcPr>
            <w:tcW w:w="0" w:type="auto"/>
          </w:tcPr>
          <w:p w14:paraId="66F18CDF" w14:textId="177D5017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0" w:type="auto"/>
          </w:tcPr>
          <w:p w14:paraId="5BB62F63" w14:textId="442CD7BC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4043202000152</w:t>
            </w:r>
          </w:p>
        </w:tc>
        <w:tc>
          <w:tcPr>
            <w:tcW w:w="0" w:type="auto"/>
          </w:tcPr>
          <w:p w14:paraId="09629530" w14:textId="75EBD982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262/02-03-2023</w:t>
            </w:r>
          </w:p>
        </w:tc>
        <w:tc>
          <w:tcPr>
            <w:tcW w:w="0" w:type="auto"/>
          </w:tcPr>
          <w:p w14:paraId="7744C3C6" w14:textId="4FF64DE1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ΑΝ</w:t>
            </w:r>
          </w:p>
        </w:tc>
        <w:tc>
          <w:tcPr>
            <w:tcW w:w="0" w:type="auto"/>
          </w:tcPr>
          <w:p w14:paraId="241788D4" w14:textId="720F1A03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74.333</w:t>
            </w:r>
          </w:p>
        </w:tc>
      </w:tr>
      <w:tr w:rsidR="009A7844" w14:paraId="57E3C536" w14:textId="77777777" w:rsidTr="002C76AC">
        <w:tc>
          <w:tcPr>
            <w:tcW w:w="0" w:type="auto"/>
          </w:tcPr>
          <w:p w14:paraId="4562EC21" w14:textId="3D7637C8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0" w:type="auto"/>
          </w:tcPr>
          <w:p w14:paraId="7F099490" w14:textId="075D22DD" w:rsidR="009A7844" w:rsidRDefault="009A7844" w:rsidP="0039164B">
            <w:pPr>
              <w:rPr>
                <w:lang w:val="el-GR"/>
              </w:rPr>
            </w:pPr>
            <w:r w:rsidRPr="0039164B">
              <w:rPr>
                <w:lang w:val="el-GR"/>
              </w:rPr>
              <w:t>4043202000096</w:t>
            </w:r>
          </w:p>
        </w:tc>
        <w:tc>
          <w:tcPr>
            <w:tcW w:w="0" w:type="auto"/>
          </w:tcPr>
          <w:p w14:paraId="346ACD8C" w14:textId="74043E98" w:rsidR="009A7844" w:rsidRPr="0039164B" w:rsidRDefault="009A7844" w:rsidP="002C76AC">
            <w:pPr>
              <w:rPr>
                <w:lang w:val="el-GR"/>
              </w:rPr>
            </w:pPr>
            <w:r w:rsidRPr="002C76AC">
              <w:rPr>
                <w:lang w:val="el-GR"/>
              </w:rPr>
              <w:t>290/08-03-2023</w:t>
            </w:r>
          </w:p>
        </w:tc>
        <w:tc>
          <w:tcPr>
            <w:tcW w:w="0" w:type="auto"/>
          </w:tcPr>
          <w:p w14:paraId="2D954BB4" w14:textId="78B4EB94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ΠΔ</w:t>
            </w:r>
          </w:p>
        </w:tc>
        <w:tc>
          <w:tcPr>
            <w:tcW w:w="0" w:type="auto"/>
          </w:tcPr>
          <w:p w14:paraId="538607BD" w14:textId="4865CEAA" w:rsidR="009A7844" w:rsidRDefault="009A7844" w:rsidP="00285C84">
            <w:pPr>
              <w:rPr>
                <w:lang w:val="el-GR"/>
              </w:rPr>
            </w:pPr>
            <w:r w:rsidRPr="00285C84">
              <w:rPr>
                <w:lang w:val="el-GR"/>
              </w:rPr>
              <w:t>68.556</w:t>
            </w:r>
          </w:p>
        </w:tc>
      </w:tr>
      <w:tr w:rsidR="009A7844" w14:paraId="7008AA61" w14:textId="77777777" w:rsidTr="002C76AC">
        <w:tc>
          <w:tcPr>
            <w:tcW w:w="0" w:type="auto"/>
          </w:tcPr>
          <w:p w14:paraId="58118381" w14:textId="6374D344" w:rsidR="009A7844" w:rsidRDefault="009A7844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0" w:type="auto"/>
          </w:tcPr>
          <w:p w14:paraId="32EED25E" w14:textId="53BE3F1C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4043201900057</w:t>
            </w:r>
          </w:p>
        </w:tc>
        <w:tc>
          <w:tcPr>
            <w:tcW w:w="0" w:type="auto"/>
          </w:tcPr>
          <w:p w14:paraId="6D15809D" w14:textId="0963D402" w:rsidR="009A7844" w:rsidRPr="0039164B" w:rsidRDefault="009A7844">
            <w:pPr>
              <w:rPr>
                <w:lang w:val="el-GR"/>
              </w:rPr>
            </w:pPr>
            <w:r w:rsidRPr="002C76AC">
              <w:rPr>
                <w:lang w:val="el-GR"/>
              </w:rPr>
              <w:t>271/04-03-2023</w:t>
            </w:r>
          </w:p>
        </w:tc>
        <w:tc>
          <w:tcPr>
            <w:tcW w:w="0" w:type="auto"/>
          </w:tcPr>
          <w:p w14:paraId="0F092636" w14:textId="5B3E82E8" w:rsidR="009A7844" w:rsidRDefault="009A7844">
            <w:pPr>
              <w:rPr>
                <w:lang w:val="el-GR"/>
              </w:rPr>
            </w:pPr>
            <w:r w:rsidRPr="0039164B">
              <w:rPr>
                <w:lang w:val="el-GR"/>
              </w:rPr>
              <w:t>ΚΙ</w:t>
            </w:r>
          </w:p>
        </w:tc>
        <w:tc>
          <w:tcPr>
            <w:tcW w:w="0" w:type="auto"/>
          </w:tcPr>
          <w:p w14:paraId="6D0B92B9" w14:textId="04B6270E" w:rsidR="009A7844" w:rsidRDefault="009A7844" w:rsidP="00285C84">
            <w:pPr>
              <w:spacing w:after="160" w:line="259" w:lineRule="auto"/>
              <w:rPr>
                <w:lang w:val="el-GR"/>
              </w:rPr>
            </w:pPr>
            <w:r w:rsidRPr="00285C84">
              <w:rPr>
                <w:lang w:val="el-GR"/>
              </w:rPr>
              <w:t>66.444</w:t>
            </w:r>
          </w:p>
        </w:tc>
      </w:tr>
    </w:tbl>
    <w:p w14:paraId="5173F15E" w14:textId="0ACEC84A" w:rsidR="001B30A3" w:rsidRDefault="001B30A3" w:rsidP="001B30A3">
      <w:pPr>
        <w:rPr>
          <w:lang w:val="el-GR"/>
        </w:rPr>
      </w:pPr>
      <w:r w:rsidRPr="001B30A3">
        <w:rPr>
          <w:lang w:val="el-GR"/>
        </w:rPr>
        <w:t>Τα καθήκοντα του Επόπτη Καθηγητή Πρακτικής Άσκησης</w:t>
      </w:r>
      <w:r>
        <w:rPr>
          <w:lang w:val="el-GR"/>
        </w:rPr>
        <w:t xml:space="preserve"> για τους ανωτέρω φοιτητές ασκεί ο Επίκουρος Καθηγητής Αλέξανδρος </w:t>
      </w:r>
      <w:proofErr w:type="spellStart"/>
      <w:r>
        <w:rPr>
          <w:lang w:val="el-GR"/>
        </w:rPr>
        <w:t>Κακούρης</w:t>
      </w:r>
      <w:proofErr w:type="spellEnd"/>
      <w:r>
        <w:rPr>
          <w:lang w:val="el-GR"/>
        </w:rPr>
        <w:t>.</w:t>
      </w:r>
    </w:p>
    <w:p w14:paraId="6EC871A1" w14:textId="7B930000" w:rsidR="00285C84" w:rsidRDefault="00285C84" w:rsidP="00285C84">
      <w:pPr>
        <w:jc w:val="right"/>
        <w:rPr>
          <w:lang w:val="el-GR"/>
        </w:rPr>
      </w:pPr>
      <w:r>
        <w:rPr>
          <w:lang w:val="el-GR"/>
        </w:rPr>
        <w:t xml:space="preserve">Τρίπολη </w:t>
      </w:r>
      <w:r w:rsidR="0001479A">
        <w:rPr>
          <w:lang w:val="el-GR"/>
        </w:rPr>
        <w:t>27</w:t>
      </w:r>
      <w:r>
        <w:rPr>
          <w:lang w:val="el-GR"/>
        </w:rPr>
        <w:t>/4/2023</w:t>
      </w:r>
    </w:p>
    <w:p w14:paraId="66FE7682" w14:textId="6A3035CE" w:rsidR="00285C84" w:rsidRDefault="00285C84" w:rsidP="00285C84">
      <w:pPr>
        <w:jc w:val="right"/>
        <w:rPr>
          <w:lang w:val="el-GR"/>
        </w:rPr>
      </w:pPr>
      <w:r>
        <w:rPr>
          <w:lang w:val="el-GR"/>
        </w:rPr>
        <w:t>Η επιτροπή Πρακτικής Άσκησης ΔΕΤ</w:t>
      </w:r>
    </w:p>
    <w:p w14:paraId="185CE4C0" w14:textId="12D5291A" w:rsidR="00285C84" w:rsidRPr="00285C84" w:rsidRDefault="00285C84" w:rsidP="002C76AC">
      <w:pPr>
        <w:jc w:val="right"/>
        <w:rPr>
          <w:lang w:val="el-GR"/>
        </w:rPr>
      </w:pPr>
      <w:proofErr w:type="spellStart"/>
      <w:r>
        <w:rPr>
          <w:lang w:val="el-GR"/>
        </w:rPr>
        <w:t>Επ</w:t>
      </w:r>
      <w:proofErr w:type="spellEnd"/>
      <w:r>
        <w:rPr>
          <w:lang w:val="el-GR"/>
        </w:rPr>
        <w:t xml:space="preserve">. Καθηγητής Α. </w:t>
      </w:r>
      <w:proofErr w:type="spellStart"/>
      <w:r>
        <w:rPr>
          <w:lang w:val="el-GR"/>
        </w:rPr>
        <w:t>Κακούρης</w:t>
      </w:r>
      <w:proofErr w:type="spellEnd"/>
      <w:r w:rsidR="00F243D7">
        <w:rPr>
          <w:lang w:val="el-GR"/>
        </w:rPr>
        <w:t xml:space="preserve">, </w:t>
      </w:r>
      <w:proofErr w:type="spellStart"/>
      <w:r>
        <w:rPr>
          <w:lang w:val="el-GR"/>
        </w:rPr>
        <w:t>Επ</w:t>
      </w:r>
      <w:proofErr w:type="spellEnd"/>
      <w:r>
        <w:rPr>
          <w:lang w:val="el-GR"/>
        </w:rPr>
        <w:t xml:space="preserve">. Καθηγητής Ν. </w:t>
      </w:r>
      <w:proofErr w:type="spellStart"/>
      <w:r>
        <w:rPr>
          <w:lang w:val="el-GR"/>
        </w:rPr>
        <w:t>Αποστολόπουλος</w:t>
      </w:r>
      <w:proofErr w:type="spellEnd"/>
      <w:r w:rsidR="00F243D7">
        <w:rPr>
          <w:lang w:val="el-GR"/>
        </w:rPr>
        <w:t xml:space="preserve">, </w:t>
      </w:r>
      <w:proofErr w:type="spellStart"/>
      <w:r>
        <w:rPr>
          <w:lang w:val="el-GR"/>
        </w:rPr>
        <w:t>Επ</w:t>
      </w:r>
      <w:proofErr w:type="spellEnd"/>
      <w:r>
        <w:rPr>
          <w:lang w:val="el-GR"/>
        </w:rPr>
        <w:t xml:space="preserve">. Καθηγητής </w:t>
      </w:r>
      <w:r w:rsidR="00544ADE">
        <w:rPr>
          <w:lang w:val="el-GR"/>
        </w:rPr>
        <w:t>Δ</w:t>
      </w:r>
      <w:r>
        <w:rPr>
          <w:lang w:val="el-GR"/>
        </w:rPr>
        <w:t>. Σπηλιωτόπουλος</w:t>
      </w:r>
    </w:p>
    <w:sectPr w:rsidR="00285C84" w:rsidRPr="0028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A4"/>
    <w:rsid w:val="0001479A"/>
    <w:rsid w:val="000E1219"/>
    <w:rsid w:val="001B30A3"/>
    <w:rsid w:val="00285C84"/>
    <w:rsid w:val="002C76AC"/>
    <w:rsid w:val="00354A06"/>
    <w:rsid w:val="0039164B"/>
    <w:rsid w:val="00544ADE"/>
    <w:rsid w:val="009A7844"/>
    <w:rsid w:val="00A639A4"/>
    <w:rsid w:val="00CF7EFB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E7C5"/>
  <w15:chartTrackingRefBased/>
  <w15:docId w15:val="{5FD6FF1F-0233-4AE5-8A74-494C9333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2023-04-19T14:38:00Z</dcterms:created>
  <dcterms:modified xsi:type="dcterms:W3CDTF">2023-05-02T22:02:00Z</dcterms:modified>
</cp:coreProperties>
</file>