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B521" w14:textId="77777777" w:rsidR="00C7722D" w:rsidRPr="0065022C" w:rsidRDefault="00C7722D" w:rsidP="00C7722D">
      <w:pPr>
        <w:rPr>
          <w:rFonts w:ascii="Trebuchet MS" w:hAnsi="Trebuchet MS"/>
          <w:b/>
          <w:spacing w:val="34"/>
        </w:rPr>
      </w:pPr>
      <w:r>
        <w:rPr>
          <w:rFonts w:ascii="Trebuchet MS" w:hAnsi="Trebuchet MS"/>
          <w:b/>
          <w:spacing w:val="34"/>
        </w:rPr>
        <w:t>ΕΛΛΗΝΙΚΗ ΔΗΜΟΚΡΑΤΙΑ</w:t>
      </w:r>
    </w:p>
    <w:p w14:paraId="51CEBA9C" w14:textId="77777777" w:rsidR="00C7722D" w:rsidRDefault="00C7722D" w:rsidP="00C7722D">
      <w:pPr>
        <w:rPr>
          <w:rFonts w:ascii="Trebuchet MS" w:hAnsi="Trebuchet MS"/>
          <w:sz w:val="16"/>
          <w:szCs w:val="16"/>
        </w:rPr>
      </w:pPr>
      <w:r>
        <w:rPr>
          <w:rFonts w:ascii="Trebuchet MS" w:hAnsi="Trebuchet MS"/>
          <w:sz w:val="16"/>
          <w:szCs w:val="16"/>
        </w:rPr>
        <w:object w:dxaOrig="1170" w:dyaOrig="1080" w14:anchorId="0AE45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pt;height:54.25pt" o:ole="">
            <v:imagedata r:id="rId5" o:title=""/>
          </v:shape>
          <o:OLEObject Type="Embed" ProgID="MSPhotoEd.3" ShapeID="_x0000_i1025" DrawAspect="Content" ObjectID="_1772451135" r:id="rId6"/>
        </w:object>
      </w:r>
    </w:p>
    <w:p w14:paraId="02D9C3D3" w14:textId="77777777" w:rsidR="00C7722D" w:rsidRPr="0065022C" w:rsidRDefault="00C7722D" w:rsidP="00C7722D">
      <w:pPr>
        <w:rPr>
          <w:rFonts w:cstheme="minorHAnsi"/>
          <w:b/>
          <w:color w:val="000000"/>
          <w:spacing w:val="2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022C">
        <w:rPr>
          <w:rFonts w:cstheme="minorHAnsi"/>
          <w:b/>
          <w:color w:val="000000"/>
          <w:spacing w:val="2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ΠΑΝΕΠΙΣΤΗΜΙΟ  ΠΕΛΟΠΟΝΝΗΣΟΥ</w:t>
      </w:r>
    </w:p>
    <w:p w14:paraId="773A1E43" w14:textId="77777777" w:rsidR="00C7722D" w:rsidRPr="0065022C" w:rsidRDefault="00C7722D" w:rsidP="00C7722D">
      <w:pPr>
        <w:rPr>
          <w:rFonts w:cstheme="minorHAnsi"/>
          <w:b/>
          <w:color w:val="000000"/>
          <w:spacing w:val="2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022C">
        <w:rPr>
          <w:rFonts w:cstheme="minorHAnsi"/>
          <w:b/>
          <w:color w:val="000000"/>
          <w:spacing w:val="2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ΣΧΟΛΗ ΟΙΚΟΝΟΜΙΑΣ ΚΑΙ ΤΕΧΝΟΛΟΓΙΑΣ</w:t>
      </w:r>
    </w:p>
    <w:p w14:paraId="0BA7DB6B" w14:textId="77777777" w:rsidR="00C7722D" w:rsidRDefault="00C7722D" w:rsidP="00C7722D">
      <w:pPr>
        <w:rPr>
          <w:rFonts w:cstheme="minorHAnsi"/>
          <w:b/>
          <w:color w:val="000000"/>
          <w:spacing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022C">
        <w:rPr>
          <w:rFonts w:cstheme="minorHAnsi"/>
          <w:b/>
          <w:color w:val="000000"/>
          <w:spacing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ΤΜΗΜΑ ΔΙΟΙΚΗΤΙΚΗΣ ΕΠΙΣΤΗΜΗΣ ΚΑΙ ΤΕΧΝΟΛΟΓΙΑΣ</w:t>
      </w:r>
    </w:p>
    <w:p w14:paraId="419951A4" w14:textId="77777777" w:rsidR="00C7722D" w:rsidRPr="0065022C" w:rsidRDefault="00C7722D" w:rsidP="00C7722D">
      <w:pPr>
        <w:rPr>
          <w:rFonts w:cstheme="minorHAnsi"/>
          <w:b/>
          <w:color w:val="000000"/>
          <w:spacing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1DDDC24" w14:textId="16CE7D42" w:rsidR="00C7722D" w:rsidRPr="00CF28F4" w:rsidRDefault="00C7722D" w:rsidP="00C7722D">
      <w:pPr>
        <w:shd w:val="clear" w:color="auto" w:fill="FFFFFF"/>
        <w:spacing w:after="0" w:line="240" w:lineRule="auto"/>
        <w:jc w:val="center"/>
        <w:textAlignment w:val="baseline"/>
        <w:rPr>
          <w:rFonts w:ascii="Verdana" w:eastAsia="Times New Roman" w:hAnsi="Verdana" w:cs="Times New Roman"/>
          <w:b/>
          <w:color w:val="000000"/>
          <w:sz w:val="36"/>
          <w:szCs w:val="36"/>
          <w:lang w:eastAsia="el-GR"/>
        </w:rPr>
      </w:pPr>
      <w:r>
        <w:rPr>
          <w:rFonts w:ascii="Verdana" w:eastAsia="Times New Roman" w:hAnsi="Verdana" w:cs="Times New Roman"/>
          <w:b/>
          <w:color w:val="000000"/>
          <w:sz w:val="36"/>
          <w:szCs w:val="36"/>
          <w:lang w:eastAsia="el-GR"/>
        </w:rPr>
        <w:t>ΣΕΜΙΝΑΡΙΟ ΤΕΧΝΗΤΗΣ ΝΟΗΜΟΣΥΝΗΣ</w:t>
      </w:r>
    </w:p>
    <w:p w14:paraId="26568E46" w14:textId="20B9822C" w:rsidR="00CF28F4" w:rsidRPr="00CF28F4" w:rsidRDefault="00CF28F4" w:rsidP="00C7722D">
      <w:pPr>
        <w:shd w:val="clear" w:color="auto" w:fill="FFFFFF"/>
        <w:spacing w:after="0" w:line="240" w:lineRule="auto"/>
        <w:jc w:val="center"/>
        <w:textAlignment w:val="baseline"/>
        <w:rPr>
          <w:rFonts w:ascii="Verdana" w:eastAsia="Times New Roman" w:hAnsi="Verdana" w:cs="Times New Roman"/>
          <w:b/>
          <w:color w:val="000000"/>
          <w:sz w:val="36"/>
          <w:szCs w:val="36"/>
          <w:lang w:eastAsia="el-GR"/>
        </w:rPr>
      </w:pPr>
      <w:r w:rsidRPr="00CF28F4">
        <w:rPr>
          <w:rFonts w:ascii="Verdana" w:eastAsia="Times New Roman" w:hAnsi="Verdana" w:cs="Times New Roman"/>
          <w:b/>
          <w:color w:val="000000"/>
          <w:sz w:val="36"/>
          <w:szCs w:val="36"/>
          <w:lang w:eastAsia="el-GR"/>
        </w:rPr>
        <w:t>(</w:t>
      </w:r>
      <w:r>
        <w:rPr>
          <w:rFonts w:ascii="Verdana" w:eastAsia="Times New Roman" w:hAnsi="Verdana" w:cs="Times New Roman"/>
          <w:b/>
          <w:color w:val="000000"/>
          <w:sz w:val="36"/>
          <w:szCs w:val="36"/>
          <w:lang w:eastAsia="el-GR"/>
        </w:rPr>
        <w:t>Αφορά φοιτητές/</w:t>
      </w:r>
      <w:proofErr w:type="spellStart"/>
      <w:r>
        <w:rPr>
          <w:rFonts w:ascii="Verdana" w:eastAsia="Times New Roman" w:hAnsi="Verdana" w:cs="Times New Roman"/>
          <w:b/>
          <w:color w:val="000000"/>
          <w:sz w:val="36"/>
          <w:szCs w:val="36"/>
          <w:lang w:eastAsia="el-GR"/>
        </w:rPr>
        <w:t>τριες</w:t>
      </w:r>
      <w:proofErr w:type="spellEnd"/>
      <w:r>
        <w:rPr>
          <w:rFonts w:ascii="Verdana" w:eastAsia="Times New Roman" w:hAnsi="Verdana" w:cs="Times New Roman"/>
          <w:b/>
          <w:color w:val="000000"/>
          <w:sz w:val="36"/>
          <w:szCs w:val="36"/>
          <w:lang w:eastAsia="el-GR"/>
        </w:rPr>
        <w:t xml:space="preserve"> 4</w:t>
      </w:r>
      <w:r w:rsidRPr="00CF28F4">
        <w:rPr>
          <w:rFonts w:ascii="Verdana" w:eastAsia="Times New Roman" w:hAnsi="Verdana" w:cs="Times New Roman"/>
          <w:b/>
          <w:color w:val="000000"/>
          <w:sz w:val="36"/>
          <w:szCs w:val="36"/>
          <w:vertAlign w:val="superscript"/>
          <w:lang w:eastAsia="el-GR"/>
        </w:rPr>
        <w:t>ου</w:t>
      </w:r>
      <w:r>
        <w:rPr>
          <w:rFonts w:ascii="Verdana" w:eastAsia="Times New Roman" w:hAnsi="Verdana" w:cs="Times New Roman"/>
          <w:b/>
          <w:color w:val="000000"/>
          <w:sz w:val="36"/>
          <w:szCs w:val="36"/>
          <w:lang w:eastAsia="el-GR"/>
        </w:rPr>
        <w:t xml:space="preserve"> έτους)</w:t>
      </w:r>
    </w:p>
    <w:p w14:paraId="27532992" w14:textId="77777777" w:rsidR="00C7722D" w:rsidRPr="007A0577" w:rsidRDefault="00C7722D" w:rsidP="00C7722D">
      <w:pPr>
        <w:shd w:val="clear" w:color="auto" w:fill="FFFFFF"/>
        <w:spacing w:after="0" w:line="240" w:lineRule="auto"/>
        <w:jc w:val="center"/>
        <w:textAlignment w:val="baseline"/>
        <w:rPr>
          <w:rFonts w:ascii="Verdana" w:eastAsia="Times New Roman" w:hAnsi="Verdana" w:cs="Times New Roman"/>
          <w:b/>
          <w:color w:val="000000"/>
          <w:sz w:val="36"/>
          <w:szCs w:val="36"/>
          <w:lang w:eastAsia="el-GR"/>
        </w:rPr>
      </w:pPr>
    </w:p>
    <w:p w14:paraId="3C6E8D5F" w14:textId="77777777" w:rsidR="00C7722D" w:rsidRDefault="00C7722D" w:rsidP="00C7722D">
      <w:pPr>
        <w:shd w:val="clear" w:color="auto" w:fill="FFFFFF"/>
        <w:spacing w:after="0" w:line="240" w:lineRule="auto"/>
        <w:textAlignment w:val="baseline"/>
        <w:rPr>
          <w:rFonts w:ascii="Verdana" w:eastAsia="Times New Roman" w:hAnsi="Verdana" w:cs="Times New Roman"/>
          <w:color w:val="000000"/>
          <w:sz w:val="18"/>
          <w:szCs w:val="18"/>
          <w:lang w:eastAsia="el-GR"/>
        </w:rPr>
      </w:pPr>
    </w:p>
    <w:p w14:paraId="78324C5A" w14:textId="64F54BF9" w:rsidR="00C7722D" w:rsidRPr="00805379" w:rsidRDefault="00C7722D" w:rsidP="00C7722D">
      <w:pPr>
        <w:shd w:val="clear" w:color="auto" w:fill="FFFFFF"/>
        <w:spacing w:after="0" w:line="240" w:lineRule="auto"/>
        <w:jc w:val="both"/>
        <w:textAlignment w:val="baseline"/>
        <w:rPr>
          <w:rFonts w:asciiTheme="minorBidi" w:eastAsia="Times New Roman" w:hAnsiTheme="minorBidi"/>
          <w:color w:val="000000"/>
          <w:sz w:val="24"/>
          <w:szCs w:val="24"/>
          <w:lang w:eastAsia="el-GR"/>
        </w:rPr>
      </w:pPr>
      <w:r w:rsidRPr="00805379">
        <w:rPr>
          <w:rFonts w:asciiTheme="minorBidi" w:eastAsia="Times New Roman" w:hAnsiTheme="minorBidi"/>
          <w:color w:val="000000"/>
          <w:sz w:val="24"/>
          <w:szCs w:val="24"/>
          <w:lang w:eastAsia="el-GR"/>
        </w:rPr>
        <w:t>Το </w:t>
      </w:r>
      <w:proofErr w:type="spellStart"/>
      <w:r w:rsidRPr="00EE5658">
        <w:rPr>
          <w:rFonts w:asciiTheme="minorBidi" w:eastAsia="Times New Roman" w:hAnsiTheme="minorBidi"/>
          <w:b/>
          <w:bCs/>
          <w:sz w:val="24"/>
          <w:szCs w:val="24"/>
          <w:bdr w:val="none" w:sz="0" w:space="0" w:color="auto" w:frame="1"/>
          <w:lang w:eastAsia="el-GR"/>
        </w:rPr>
        <w:t>Eργαστήριο</w:t>
      </w:r>
      <w:proofErr w:type="spellEnd"/>
      <w:r w:rsidRPr="00EE5658">
        <w:rPr>
          <w:rFonts w:asciiTheme="minorBidi" w:eastAsia="Times New Roman" w:hAnsiTheme="minorBidi"/>
          <w:b/>
          <w:bCs/>
          <w:sz w:val="24"/>
          <w:szCs w:val="24"/>
          <w:bdr w:val="none" w:sz="0" w:space="0" w:color="auto" w:frame="1"/>
          <w:lang w:eastAsia="el-GR"/>
        </w:rPr>
        <w:t xml:space="preserve"> Στρατηγικής Διοίκησης, Διαχείρισης Ποιότητας και Ανθρωποκεντρικών Τεχνολογιών</w:t>
      </w:r>
      <w:r w:rsidRPr="00805379">
        <w:rPr>
          <w:rFonts w:asciiTheme="minorBidi" w:eastAsia="Times New Roman" w:hAnsiTheme="minorBidi"/>
          <w:b/>
          <w:bCs/>
          <w:i/>
          <w:iCs/>
          <w:sz w:val="24"/>
          <w:szCs w:val="24"/>
          <w:lang w:eastAsia="el-GR"/>
        </w:rPr>
        <w:t> </w:t>
      </w:r>
      <w:r w:rsidRPr="00805379">
        <w:rPr>
          <w:rFonts w:asciiTheme="minorBidi" w:eastAsia="Times New Roman" w:hAnsiTheme="minorBidi"/>
          <w:color w:val="000000"/>
          <w:sz w:val="24"/>
          <w:szCs w:val="24"/>
          <w:lang w:eastAsia="el-GR"/>
        </w:rPr>
        <w:t xml:space="preserve">του Τμήματος Διοικητικής Επιστήμης και Τεχνολογίας, της Σχολής Οικονομίας και Τεχνολογίας του Πανεπιστημίου Πελοποννήσου σε συνεργασία με την </w:t>
      </w:r>
      <w:r w:rsidR="00EC761B" w:rsidRPr="00805379">
        <w:rPr>
          <w:rFonts w:asciiTheme="minorBidi" w:eastAsia="Times New Roman" w:hAnsiTheme="minorBidi"/>
          <w:b/>
          <w:bCs/>
          <w:color w:val="000000"/>
          <w:sz w:val="24"/>
          <w:szCs w:val="24"/>
          <w:lang w:eastAsia="el-GR"/>
        </w:rPr>
        <w:t xml:space="preserve">εταιρία </w:t>
      </w:r>
      <w:r w:rsidRPr="00805379">
        <w:rPr>
          <w:rFonts w:asciiTheme="minorBidi" w:eastAsia="Times New Roman" w:hAnsiTheme="minorBidi"/>
          <w:b/>
          <w:bCs/>
          <w:color w:val="000000"/>
          <w:sz w:val="24"/>
          <w:szCs w:val="24"/>
          <w:lang w:val="en-US" w:eastAsia="el-GR"/>
        </w:rPr>
        <w:t>MICROSOFT</w:t>
      </w:r>
      <w:r w:rsidRPr="00805379">
        <w:rPr>
          <w:rFonts w:asciiTheme="minorBidi" w:eastAsia="Times New Roman" w:hAnsiTheme="minorBidi"/>
          <w:b/>
          <w:bCs/>
          <w:color w:val="000000"/>
          <w:sz w:val="24"/>
          <w:szCs w:val="24"/>
          <w:lang w:eastAsia="el-GR"/>
        </w:rPr>
        <w:t xml:space="preserve"> </w:t>
      </w:r>
      <w:r w:rsidRPr="00805379">
        <w:rPr>
          <w:rFonts w:asciiTheme="minorBidi" w:eastAsia="Times New Roman" w:hAnsiTheme="minorBidi"/>
          <w:b/>
          <w:bCs/>
          <w:color w:val="000000"/>
          <w:sz w:val="24"/>
          <w:szCs w:val="24"/>
          <w:lang w:val="en-US" w:eastAsia="el-GR"/>
        </w:rPr>
        <w:t>HELLAS</w:t>
      </w:r>
      <w:r w:rsidRPr="00805379">
        <w:rPr>
          <w:rFonts w:asciiTheme="minorBidi" w:eastAsia="Times New Roman" w:hAnsiTheme="minorBidi"/>
          <w:color w:val="000000"/>
          <w:sz w:val="24"/>
          <w:szCs w:val="24"/>
          <w:lang w:eastAsia="el-GR"/>
        </w:rPr>
        <w:t xml:space="preserve"> την </w:t>
      </w:r>
      <w:r w:rsidRPr="00805379">
        <w:rPr>
          <w:rFonts w:asciiTheme="minorBidi" w:eastAsia="Times New Roman" w:hAnsiTheme="minorBidi"/>
          <w:b/>
          <w:color w:val="000000"/>
          <w:sz w:val="24"/>
          <w:szCs w:val="24"/>
          <w:lang w:eastAsia="el-GR"/>
        </w:rPr>
        <w:t>ΠΕΜΠΤΗ 28-03-2024 και την ΠΑΡΑΣΚΕΥΗ 29-03-2024, ώρα 18:00 – 22:00</w:t>
      </w:r>
      <w:r w:rsidRPr="00805379">
        <w:rPr>
          <w:rFonts w:asciiTheme="minorBidi" w:eastAsia="Times New Roman" w:hAnsiTheme="minorBidi"/>
          <w:color w:val="000000"/>
          <w:sz w:val="24"/>
          <w:szCs w:val="24"/>
          <w:lang w:eastAsia="el-GR"/>
        </w:rPr>
        <w:t>, διοργανώνουν Σεμινάριο, χωρίς κόστος συμμετοχής, με τίτλο:</w:t>
      </w:r>
    </w:p>
    <w:p w14:paraId="482FC6DF" w14:textId="77777777" w:rsidR="00EC761B" w:rsidRPr="00805379" w:rsidRDefault="00EC761B" w:rsidP="00C7722D">
      <w:pPr>
        <w:shd w:val="clear" w:color="auto" w:fill="FFFFFF"/>
        <w:spacing w:after="0" w:line="240" w:lineRule="auto"/>
        <w:jc w:val="both"/>
        <w:textAlignment w:val="baseline"/>
        <w:rPr>
          <w:rFonts w:asciiTheme="minorBidi" w:eastAsia="Times New Roman" w:hAnsiTheme="minorBidi"/>
          <w:color w:val="000000"/>
          <w:sz w:val="24"/>
          <w:szCs w:val="24"/>
          <w:lang w:eastAsia="el-GR"/>
        </w:rPr>
      </w:pPr>
    </w:p>
    <w:p w14:paraId="2C5FDAFB" w14:textId="5496E013" w:rsidR="00C7722D" w:rsidRPr="00805379" w:rsidRDefault="00C7722D" w:rsidP="00C7722D">
      <w:pPr>
        <w:shd w:val="clear" w:color="auto" w:fill="FFFFFF"/>
        <w:spacing w:after="0" w:line="240" w:lineRule="auto"/>
        <w:jc w:val="center"/>
        <w:textAlignment w:val="baseline"/>
        <w:rPr>
          <w:rFonts w:asciiTheme="minorBidi" w:eastAsia="Times New Roman" w:hAnsiTheme="minorBidi"/>
          <w:b/>
          <w:bCs/>
          <w:color w:val="000000"/>
          <w:sz w:val="24"/>
          <w:szCs w:val="24"/>
          <w:lang w:val="en-US" w:eastAsia="el-GR"/>
        </w:rPr>
      </w:pPr>
      <w:r w:rsidRPr="00805379">
        <w:rPr>
          <w:rFonts w:asciiTheme="minorBidi" w:eastAsia="Times New Roman" w:hAnsiTheme="minorBidi"/>
          <w:b/>
          <w:bCs/>
          <w:color w:val="000000"/>
          <w:sz w:val="24"/>
          <w:szCs w:val="24"/>
          <w:lang w:val="en-US" w:eastAsia="el-GR"/>
        </w:rPr>
        <w:t>Microsoft Azure A.I. Fundamentals</w:t>
      </w:r>
    </w:p>
    <w:p w14:paraId="332FE869" w14:textId="66FAC7DA" w:rsidR="00C7722D" w:rsidRPr="00CF28F4" w:rsidRDefault="00C7722D" w:rsidP="00C7722D">
      <w:pPr>
        <w:shd w:val="clear" w:color="auto" w:fill="FFFFFF"/>
        <w:spacing w:after="0" w:line="240" w:lineRule="auto"/>
        <w:jc w:val="center"/>
        <w:textAlignment w:val="baseline"/>
        <w:rPr>
          <w:rFonts w:asciiTheme="minorBidi" w:eastAsia="Times New Roman" w:hAnsiTheme="minorBidi"/>
          <w:b/>
          <w:bCs/>
          <w:color w:val="000000"/>
          <w:sz w:val="24"/>
          <w:szCs w:val="24"/>
          <w:lang w:val="en-US" w:eastAsia="el-GR"/>
        </w:rPr>
      </w:pPr>
      <w:r w:rsidRPr="00805379">
        <w:rPr>
          <w:rFonts w:asciiTheme="minorBidi" w:eastAsia="Times New Roman" w:hAnsiTheme="minorBidi"/>
          <w:b/>
          <w:bCs/>
          <w:color w:val="000000"/>
          <w:sz w:val="24"/>
          <w:szCs w:val="24"/>
          <w:lang w:val="en-US" w:eastAsia="el-GR"/>
        </w:rPr>
        <w:t>Training</w:t>
      </w:r>
      <w:r w:rsidRPr="00CF28F4">
        <w:rPr>
          <w:rFonts w:asciiTheme="minorBidi" w:eastAsia="Times New Roman" w:hAnsiTheme="minorBidi"/>
          <w:b/>
          <w:bCs/>
          <w:color w:val="000000"/>
          <w:sz w:val="24"/>
          <w:szCs w:val="24"/>
          <w:lang w:val="en-US" w:eastAsia="el-GR"/>
        </w:rPr>
        <w:t xml:space="preserve"> </w:t>
      </w:r>
      <w:r w:rsidRPr="00805379">
        <w:rPr>
          <w:rFonts w:asciiTheme="minorBidi" w:eastAsia="Times New Roman" w:hAnsiTheme="minorBidi"/>
          <w:b/>
          <w:bCs/>
          <w:color w:val="000000"/>
          <w:sz w:val="24"/>
          <w:szCs w:val="24"/>
          <w:lang w:val="en-US" w:eastAsia="el-GR"/>
        </w:rPr>
        <w:t>and</w:t>
      </w:r>
      <w:r w:rsidRPr="00CF28F4">
        <w:rPr>
          <w:rFonts w:asciiTheme="minorBidi" w:eastAsia="Times New Roman" w:hAnsiTheme="minorBidi"/>
          <w:b/>
          <w:bCs/>
          <w:color w:val="000000"/>
          <w:sz w:val="24"/>
          <w:szCs w:val="24"/>
          <w:lang w:val="en-US" w:eastAsia="el-GR"/>
        </w:rPr>
        <w:t xml:space="preserve"> </w:t>
      </w:r>
      <w:r w:rsidRPr="00805379">
        <w:rPr>
          <w:rFonts w:asciiTheme="minorBidi" w:eastAsia="Times New Roman" w:hAnsiTheme="minorBidi"/>
          <w:b/>
          <w:bCs/>
          <w:color w:val="000000"/>
          <w:sz w:val="24"/>
          <w:szCs w:val="24"/>
          <w:lang w:val="en-US" w:eastAsia="el-GR"/>
        </w:rPr>
        <w:t>Certification</w:t>
      </w:r>
    </w:p>
    <w:p w14:paraId="778E01FA" w14:textId="77777777" w:rsidR="00C7722D" w:rsidRPr="00CF28F4" w:rsidRDefault="00C7722D" w:rsidP="00C7722D">
      <w:pPr>
        <w:shd w:val="clear" w:color="auto" w:fill="FFFFFF"/>
        <w:spacing w:after="0" w:line="240" w:lineRule="auto"/>
        <w:textAlignment w:val="baseline"/>
        <w:rPr>
          <w:rFonts w:asciiTheme="minorBidi" w:eastAsia="Times New Roman" w:hAnsiTheme="minorBidi"/>
          <w:color w:val="000000"/>
          <w:sz w:val="24"/>
          <w:szCs w:val="24"/>
          <w:highlight w:val="yellow"/>
          <w:lang w:val="en-US" w:eastAsia="el-GR"/>
        </w:rPr>
      </w:pPr>
    </w:p>
    <w:p w14:paraId="6A7A47B1" w14:textId="77777777" w:rsidR="00C7722D" w:rsidRPr="00CF28F4" w:rsidRDefault="00C7722D" w:rsidP="00C7722D">
      <w:pPr>
        <w:shd w:val="clear" w:color="auto" w:fill="FFFFFF"/>
        <w:spacing w:after="0" w:line="240" w:lineRule="auto"/>
        <w:textAlignment w:val="baseline"/>
        <w:rPr>
          <w:rFonts w:asciiTheme="minorBidi" w:eastAsia="Times New Roman" w:hAnsiTheme="minorBidi"/>
          <w:color w:val="000000"/>
          <w:sz w:val="24"/>
          <w:szCs w:val="24"/>
          <w:highlight w:val="yellow"/>
          <w:lang w:val="en-US" w:eastAsia="el-GR"/>
        </w:rPr>
      </w:pPr>
    </w:p>
    <w:p w14:paraId="150FC110" w14:textId="01407189" w:rsidR="00C7722D" w:rsidRPr="00805379" w:rsidRDefault="00C7722D" w:rsidP="00EC761B">
      <w:pPr>
        <w:shd w:val="clear" w:color="auto" w:fill="FFFFFF"/>
        <w:spacing w:after="0" w:line="240" w:lineRule="auto"/>
        <w:textAlignment w:val="baseline"/>
        <w:rPr>
          <w:rFonts w:asciiTheme="minorBidi" w:eastAsia="Times New Roman" w:hAnsiTheme="minorBidi"/>
          <w:color w:val="000000"/>
          <w:sz w:val="24"/>
          <w:szCs w:val="24"/>
          <w:lang w:eastAsia="el-GR"/>
        </w:rPr>
      </w:pPr>
      <w:r w:rsidRPr="00805379">
        <w:rPr>
          <w:rFonts w:asciiTheme="minorBidi" w:eastAsia="Times New Roman" w:hAnsiTheme="minorBidi"/>
          <w:color w:val="000000"/>
          <w:sz w:val="24"/>
          <w:szCs w:val="24"/>
          <w:lang w:eastAsia="el-GR"/>
        </w:rPr>
        <w:t>Για τη συμμετοχή στ</w:t>
      </w:r>
      <w:r w:rsidR="00EC761B" w:rsidRPr="00805379">
        <w:rPr>
          <w:rFonts w:asciiTheme="minorBidi" w:eastAsia="Times New Roman" w:hAnsiTheme="minorBidi"/>
          <w:color w:val="000000"/>
          <w:sz w:val="24"/>
          <w:szCs w:val="24"/>
          <w:lang w:eastAsia="el-GR"/>
        </w:rPr>
        <w:t>ο Σεμινάριο</w:t>
      </w:r>
      <w:r w:rsidRPr="00805379">
        <w:rPr>
          <w:rFonts w:asciiTheme="minorBidi" w:eastAsia="Times New Roman" w:hAnsiTheme="minorBidi"/>
          <w:color w:val="000000"/>
          <w:sz w:val="24"/>
          <w:szCs w:val="24"/>
          <w:lang w:eastAsia="el-GR"/>
        </w:rPr>
        <w:t xml:space="preserve"> είναι απαραίτητη η εγγραφή στη διεύθυνση </w:t>
      </w:r>
      <w:r w:rsidR="00EC761B" w:rsidRPr="00805379">
        <w:rPr>
          <w:rFonts w:asciiTheme="minorBidi" w:eastAsia="Times New Roman" w:hAnsiTheme="minorBidi"/>
          <w:color w:val="000000"/>
          <w:sz w:val="24"/>
          <w:szCs w:val="24"/>
          <w:lang w:eastAsia="el-GR"/>
        </w:rPr>
        <w:t xml:space="preserve"> </w:t>
      </w:r>
    </w:p>
    <w:p w14:paraId="60B6B2A6" w14:textId="1FC462C2" w:rsidR="00C7722D" w:rsidRPr="00805379" w:rsidRDefault="00C7722D" w:rsidP="00EC761B">
      <w:pPr>
        <w:shd w:val="clear" w:color="auto" w:fill="FFFFFF"/>
        <w:spacing w:after="300" w:line="240" w:lineRule="auto"/>
        <w:textAlignment w:val="baseline"/>
        <w:rPr>
          <w:rFonts w:asciiTheme="minorBidi" w:eastAsia="Times New Roman" w:hAnsiTheme="minorBidi"/>
          <w:color w:val="000000"/>
          <w:sz w:val="24"/>
          <w:szCs w:val="24"/>
          <w:lang w:eastAsia="el-GR"/>
        </w:rPr>
      </w:pPr>
      <w:r w:rsidRPr="00805379">
        <w:rPr>
          <w:rFonts w:asciiTheme="minorBidi" w:eastAsia="Times New Roman" w:hAnsiTheme="minorBidi"/>
          <w:color w:val="000000"/>
          <w:sz w:val="24"/>
          <w:szCs w:val="24"/>
          <w:lang w:eastAsia="el-GR"/>
        </w:rPr>
        <w:t>  </w:t>
      </w:r>
      <w:hyperlink r:id="rId7" w:tgtFrame="_blank" w:history="1">
        <w:r w:rsidRPr="00805379">
          <w:rPr>
            <w:rStyle w:val="-"/>
            <w:rFonts w:asciiTheme="minorBidi" w:hAnsiTheme="minorBidi"/>
            <w:color w:val="0563C1"/>
            <w:sz w:val="24"/>
            <w:szCs w:val="24"/>
          </w:rPr>
          <w:t>https://events.teams.microsoft.com/event/2167ad59-1469-44c8-b481-31df28e564d1@8d125fb5-5b5b-4c61-8d1a-1c5a1b626838</w:t>
        </w:r>
      </w:hyperlink>
      <w:r w:rsidRPr="00805379">
        <w:rPr>
          <w:rFonts w:asciiTheme="minorBidi" w:hAnsiTheme="minorBidi"/>
          <w:color w:val="26282A"/>
          <w:sz w:val="24"/>
          <w:szCs w:val="24"/>
        </w:rPr>
        <w:t> </w:t>
      </w:r>
    </w:p>
    <w:p w14:paraId="68A5327F" w14:textId="086D0DD1" w:rsidR="00EC761B" w:rsidRPr="00805379" w:rsidRDefault="00805379" w:rsidP="00805379">
      <w:pPr>
        <w:shd w:val="clear" w:color="auto" w:fill="FFFFFF"/>
        <w:spacing w:after="0" w:line="240" w:lineRule="auto"/>
        <w:jc w:val="both"/>
        <w:rPr>
          <w:rFonts w:asciiTheme="minorBidi" w:eastAsia="Times New Roman" w:hAnsiTheme="minorBidi"/>
          <w:kern w:val="0"/>
          <w:sz w:val="24"/>
          <w:szCs w:val="24"/>
          <w:lang w:eastAsia="el-GR"/>
          <w14:ligatures w14:val="none"/>
        </w:rPr>
      </w:pPr>
      <w:r w:rsidRPr="00805379">
        <w:rPr>
          <w:rFonts w:asciiTheme="minorBidi" w:eastAsia="Times New Roman" w:hAnsiTheme="minorBidi"/>
          <w:color w:val="252423"/>
          <w:kern w:val="0"/>
          <w:sz w:val="24"/>
          <w:szCs w:val="24"/>
          <w:shd w:val="clear" w:color="auto" w:fill="FFFFFF"/>
          <w:lang w:val="en-US" w:eastAsia="el-GR"/>
          <w14:ligatures w14:val="none"/>
        </w:rPr>
        <w:t>H</w:t>
      </w:r>
      <w:r w:rsidRPr="00805379">
        <w:rPr>
          <w:rFonts w:asciiTheme="minorBidi" w:eastAsia="Times New Roman" w:hAnsiTheme="minorBidi"/>
          <w:color w:val="252423"/>
          <w:kern w:val="0"/>
          <w:sz w:val="24"/>
          <w:szCs w:val="24"/>
          <w:shd w:val="clear" w:color="auto" w:fill="FFFFFF"/>
          <w:lang w:eastAsia="el-GR"/>
          <w14:ligatures w14:val="none"/>
        </w:rPr>
        <w:t xml:space="preserve"> εκπαίδευση καλύπτει όλο το εύρος των θεωρητικών και πρακτικών </w:t>
      </w:r>
      <w:proofErr w:type="gramStart"/>
      <w:r w:rsidRPr="00805379">
        <w:rPr>
          <w:rFonts w:asciiTheme="minorBidi" w:eastAsia="Times New Roman" w:hAnsiTheme="minorBidi"/>
          <w:color w:val="252423"/>
          <w:kern w:val="0"/>
          <w:sz w:val="24"/>
          <w:szCs w:val="24"/>
          <w:shd w:val="clear" w:color="auto" w:fill="FFFFFF"/>
          <w:lang w:eastAsia="el-GR"/>
          <w14:ligatures w14:val="none"/>
        </w:rPr>
        <w:t>δεξιοτήτων  που</w:t>
      </w:r>
      <w:proofErr w:type="gramEnd"/>
      <w:r w:rsidRPr="00805379">
        <w:rPr>
          <w:rFonts w:asciiTheme="minorBidi" w:eastAsia="Times New Roman" w:hAnsiTheme="minorBidi"/>
          <w:color w:val="252423"/>
          <w:kern w:val="0"/>
          <w:sz w:val="24"/>
          <w:szCs w:val="24"/>
          <w:shd w:val="clear" w:color="auto" w:fill="FFFFFF"/>
          <w:lang w:eastAsia="el-GR"/>
          <w14:ligatures w14:val="none"/>
        </w:rPr>
        <w:t xml:space="preserve"> απαιτούνται στο γνωστικό αντικείμενο του </w:t>
      </w:r>
      <w:proofErr w:type="spellStart"/>
      <w:r w:rsidRPr="00805379">
        <w:rPr>
          <w:rFonts w:asciiTheme="minorBidi" w:eastAsia="Times New Roman" w:hAnsiTheme="minorBidi"/>
          <w:color w:val="252423"/>
          <w:kern w:val="0"/>
          <w:sz w:val="24"/>
          <w:szCs w:val="24"/>
          <w:shd w:val="clear" w:color="auto" w:fill="FFFFFF"/>
          <w:lang w:eastAsia="el-GR"/>
          <w14:ligatures w14:val="none"/>
        </w:rPr>
        <w:t>Azure</w:t>
      </w:r>
      <w:proofErr w:type="spellEnd"/>
      <w:r w:rsidRPr="00805379">
        <w:rPr>
          <w:rFonts w:asciiTheme="minorBidi" w:eastAsia="Times New Roman" w:hAnsiTheme="minorBidi"/>
          <w:color w:val="252423"/>
          <w:kern w:val="0"/>
          <w:sz w:val="24"/>
          <w:szCs w:val="24"/>
          <w:shd w:val="clear" w:color="auto" w:fill="FFFFFF"/>
          <w:lang w:eastAsia="el-GR"/>
          <w14:ligatures w14:val="none"/>
        </w:rPr>
        <w:t xml:space="preserve"> και τις βασικές αρχές λειτουργίας του </w:t>
      </w:r>
      <w:proofErr w:type="spellStart"/>
      <w:r w:rsidRPr="00805379">
        <w:rPr>
          <w:rFonts w:asciiTheme="minorBidi" w:eastAsia="Times New Roman" w:hAnsiTheme="minorBidi"/>
          <w:color w:val="252423"/>
          <w:kern w:val="0"/>
          <w:sz w:val="24"/>
          <w:szCs w:val="24"/>
          <w:shd w:val="clear" w:color="auto" w:fill="FFFFFF"/>
          <w:lang w:eastAsia="el-GR"/>
          <w14:ligatures w14:val="none"/>
        </w:rPr>
        <w:t>Cloud</w:t>
      </w:r>
      <w:proofErr w:type="spellEnd"/>
      <w:r w:rsidRPr="00805379">
        <w:rPr>
          <w:rFonts w:asciiTheme="minorBidi" w:eastAsia="Times New Roman" w:hAnsiTheme="minorBidi"/>
          <w:color w:val="252423"/>
          <w:kern w:val="0"/>
          <w:sz w:val="24"/>
          <w:szCs w:val="24"/>
          <w:shd w:val="clear" w:color="auto" w:fill="FFFFFF"/>
          <w:lang w:eastAsia="el-GR"/>
          <w14:ligatures w14:val="none"/>
        </w:rPr>
        <w:t xml:space="preserve"> </w:t>
      </w:r>
      <w:proofErr w:type="spellStart"/>
      <w:r w:rsidRPr="00805379">
        <w:rPr>
          <w:rFonts w:asciiTheme="minorBidi" w:eastAsia="Times New Roman" w:hAnsiTheme="minorBidi"/>
          <w:color w:val="252423"/>
          <w:kern w:val="0"/>
          <w:sz w:val="24"/>
          <w:szCs w:val="24"/>
          <w:shd w:val="clear" w:color="auto" w:fill="FFFFFF"/>
          <w:lang w:eastAsia="el-GR"/>
          <w14:ligatures w14:val="none"/>
        </w:rPr>
        <w:t>Computing</w:t>
      </w:r>
      <w:proofErr w:type="spellEnd"/>
      <w:r w:rsidRPr="00805379">
        <w:rPr>
          <w:rFonts w:asciiTheme="minorBidi" w:eastAsia="Times New Roman" w:hAnsiTheme="minorBidi"/>
          <w:color w:val="252423"/>
          <w:kern w:val="0"/>
          <w:sz w:val="24"/>
          <w:szCs w:val="24"/>
          <w:shd w:val="clear" w:color="auto" w:fill="FFFFFF"/>
          <w:lang w:eastAsia="el-GR"/>
          <w14:ligatures w14:val="none"/>
        </w:rPr>
        <w:t xml:space="preserve">. Επίσης, εστιάζει στην κατανόηση των βασικών διαθέσιμων υπηρεσιών του Microsoft </w:t>
      </w:r>
      <w:proofErr w:type="spellStart"/>
      <w:r w:rsidRPr="00805379">
        <w:rPr>
          <w:rFonts w:asciiTheme="minorBidi" w:eastAsia="Times New Roman" w:hAnsiTheme="minorBidi"/>
          <w:color w:val="252423"/>
          <w:kern w:val="0"/>
          <w:sz w:val="24"/>
          <w:szCs w:val="24"/>
          <w:shd w:val="clear" w:color="auto" w:fill="FFFFFF"/>
          <w:lang w:eastAsia="el-GR"/>
          <w14:ligatures w14:val="none"/>
        </w:rPr>
        <w:t>Azure</w:t>
      </w:r>
      <w:proofErr w:type="spellEnd"/>
      <w:r w:rsidRPr="00805379">
        <w:rPr>
          <w:rFonts w:asciiTheme="minorBidi" w:eastAsia="Times New Roman" w:hAnsiTheme="minorBidi"/>
          <w:color w:val="252423"/>
          <w:kern w:val="0"/>
          <w:sz w:val="24"/>
          <w:szCs w:val="24"/>
          <w:shd w:val="clear" w:color="auto" w:fill="FFFFFF"/>
          <w:lang w:eastAsia="el-GR"/>
          <w14:ligatures w14:val="none"/>
        </w:rPr>
        <w:t xml:space="preserve">, στην ασφάλεια, </w:t>
      </w:r>
      <w:proofErr w:type="spellStart"/>
      <w:r w:rsidRPr="00805379">
        <w:rPr>
          <w:rFonts w:asciiTheme="minorBidi" w:eastAsia="Times New Roman" w:hAnsiTheme="minorBidi"/>
          <w:color w:val="252423"/>
          <w:kern w:val="0"/>
          <w:sz w:val="24"/>
          <w:szCs w:val="24"/>
          <w:shd w:val="clear" w:color="auto" w:fill="FFFFFF"/>
          <w:lang w:eastAsia="el-GR"/>
          <w14:ligatures w14:val="none"/>
        </w:rPr>
        <w:t>ιδιωτικότητα</w:t>
      </w:r>
      <w:proofErr w:type="spellEnd"/>
      <w:r w:rsidRPr="00805379">
        <w:rPr>
          <w:rFonts w:asciiTheme="minorBidi" w:eastAsia="Times New Roman" w:hAnsiTheme="minorBidi"/>
          <w:color w:val="252423"/>
          <w:kern w:val="0"/>
          <w:sz w:val="24"/>
          <w:szCs w:val="24"/>
          <w:shd w:val="clear" w:color="auto" w:fill="FFFFFF"/>
          <w:lang w:eastAsia="el-GR"/>
          <w14:ligatures w14:val="none"/>
        </w:rPr>
        <w:t xml:space="preserve">, συμμόρφωση και εμπιστοσύνη καθώς και στην κατανόηση των υπηρεσιών τιμολόγησης και υποστήριξης. Επιπροσθέτως οι συμμετέχοντες του προγράμματος, θα έχουν αποκτήσει όλες τις απαιτούμενες γνώσεις και δεξιότητες ώστε να συμμετέχουν στη διαδικασίας πιστοποίησης για το Microsoft </w:t>
      </w:r>
      <w:proofErr w:type="spellStart"/>
      <w:r w:rsidRPr="00805379">
        <w:rPr>
          <w:rFonts w:asciiTheme="minorBidi" w:eastAsia="Times New Roman" w:hAnsiTheme="minorBidi"/>
          <w:color w:val="252423"/>
          <w:kern w:val="0"/>
          <w:sz w:val="24"/>
          <w:szCs w:val="24"/>
          <w:shd w:val="clear" w:color="auto" w:fill="FFFFFF"/>
          <w:lang w:eastAsia="el-GR"/>
          <w14:ligatures w14:val="none"/>
        </w:rPr>
        <w:t>Azure</w:t>
      </w:r>
      <w:proofErr w:type="spellEnd"/>
      <w:r w:rsidRPr="00805379">
        <w:rPr>
          <w:rFonts w:asciiTheme="minorBidi" w:eastAsia="Times New Roman" w:hAnsiTheme="minorBidi"/>
          <w:color w:val="252423"/>
          <w:kern w:val="0"/>
          <w:sz w:val="24"/>
          <w:szCs w:val="24"/>
          <w:shd w:val="clear" w:color="auto" w:fill="FFFFFF"/>
          <w:lang w:eastAsia="el-GR"/>
          <w14:ligatures w14:val="none"/>
        </w:rPr>
        <w:t xml:space="preserve"> Fundamentals.</w:t>
      </w:r>
    </w:p>
    <w:p w14:paraId="245187DE" w14:textId="77777777" w:rsidR="00EC761B" w:rsidRPr="00805379" w:rsidRDefault="00EC761B" w:rsidP="00C7722D">
      <w:pPr>
        <w:pStyle w:val="yiv8487317438msonormal"/>
        <w:shd w:val="clear" w:color="auto" w:fill="FFFFFF"/>
        <w:spacing w:before="0" w:beforeAutospacing="0" w:after="0" w:afterAutospacing="0"/>
        <w:rPr>
          <w:rFonts w:asciiTheme="minorBidi" w:hAnsiTheme="minorBidi" w:cstheme="minorBidi"/>
          <w:color w:val="26282A"/>
        </w:rPr>
      </w:pPr>
    </w:p>
    <w:p w14:paraId="5BF08137" w14:textId="248F30D8" w:rsidR="00C7722D" w:rsidRPr="00805379" w:rsidRDefault="00C7722D" w:rsidP="00C7722D">
      <w:pPr>
        <w:pStyle w:val="yiv8487317438msonormal"/>
        <w:shd w:val="clear" w:color="auto" w:fill="FFFFFF"/>
        <w:spacing w:before="0" w:beforeAutospacing="0" w:after="0" w:afterAutospacing="0"/>
        <w:rPr>
          <w:rFonts w:asciiTheme="minorBidi" w:hAnsiTheme="minorBidi" w:cstheme="minorBidi"/>
          <w:color w:val="26282A"/>
        </w:rPr>
      </w:pPr>
      <w:r w:rsidRPr="00805379">
        <w:rPr>
          <w:rFonts w:asciiTheme="minorBidi" w:hAnsiTheme="minorBidi" w:cstheme="minorBidi"/>
          <w:color w:val="26282A"/>
          <w:lang w:val="en-US"/>
        </w:rPr>
        <w:t> </w:t>
      </w:r>
    </w:p>
    <w:p w14:paraId="3499FEF0" w14:textId="323719A1" w:rsidR="00C7722D" w:rsidRDefault="00C7722D" w:rsidP="00805379">
      <w:pPr>
        <w:pStyle w:val="yiv8487317438msonormal"/>
        <w:shd w:val="clear" w:color="auto" w:fill="FFFFFF"/>
        <w:spacing w:before="0" w:beforeAutospacing="0" w:after="0" w:afterAutospacing="0"/>
        <w:jc w:val="both"/>
        <w:rPr>
          <w:rFonts w:asciiTheme="minorBidi" w:hAnsiTheme="minorBidi" w:cstheme="minorBidi"/>
          <w:color w:val="26282A"/>
        </w:rPr>
      </w:pPr>
      <w:r w:rsidRPr="00805379">
        <w:rPr>
          <w:rFonts w:asciiTheme="minorBidi" w:hAnsiTheme="minorBidi" w:cstheme="minorBidi"/>
          <w:color w:val="26282A"/>
        </w:rPr>
        <w:t xml:space="preserve">Μετά την </w:t>
      </w:r>
      <w:r w:rsidR="00805379" w:rsidRPr="00805379">
        <w:rPr>
          <w:rFonts w:asciiTheme="minorBidi" w:hAnsiTheme="minorBidi" w:cstheme="minorBidi"/>
          <w:color w:val="26282A"/>
        </w:rPr>
        <w:t>επιμόρφωση</w:t>
      </w:r>
      <w:r w:rsidRPr="00805379">
        <w:rPr>
          <w:rFonts w:asciiTheme="minorBidi" w:hAnsiTheme="minorBidi" w:cstheme="minorBidi"/>
          <w:color w:val="26282A"/>
        </w:rPr>
        <w:t xml:space="preserve"> οι φοιτητές θα ενημερωθούν για τα </w:t>
      </w:r>
      <w:r w:rsidR="00805379" w:rsidRPr="00805379">
        <w:rPr>
          <w:rFonts w:asciiTheme="minorBidi" w:hAnsiTheme="minorBidi" w:cstheme="minorBidi"/>
          <w:color w:val="26282A"/>
        </w:rPr>
        <w:t>επόμενα</w:t>
      </w:r>
      <w:r w:rsidRPr="00805379">
        <w:rPr>
          <w:rFonts w:asciiTheme="minorBidi" w:hAnsiTheme="minorBidi" w:cstheme="minorBidi"/>
          <w:color w:val="26282A"/>
        </w:rPr>
        <w:t xml:space="preserve"> βήματα και θα λάβουν πληροφορίες για να δώσουν την </w:t>
      </w:r>
      <w:r w:rsidRPr="00805379">
        <w:rPr>
          <w:rFonts w:asciiTheme="minorBidi" w:hAnsiTheme="minorBidi" w:cstheme="minorBidi"/>
          <w:b/>
          <w:bCs/>
          <w:color w:val="26282A"/>
        </w:rPr>
        <w:t>εξέταση για τη</w:t>
      </w:r>
      <w:r w:rsidR="00805379">
        <w:rPr>
          <w:rFonts w:asciiTheme="minorBidi" w:hAnsiTheme="minorBidi" w:cstheme="minorBidi"/>
          <w:b/>
          <w:bCs/>
          <w:color w:val="26282A"/>
        </w:rPr>
        <w:t>ν</w:t>
      </w:r>
      <w:r w:rsidR="00805379" w:rsidRPr="00805379">
        <w:rPr>
          <w:rFonts w:asciiTheme="minorBidi" w:hAnsiTheme="minorBidi" w:cstheme="minorBidi"/>
          <w:b/>
          <w:bCs/>
          <w:color w:val="26282A"/>
        </w:rPr>
        <w:t xml:space="preserve"> </w:t>
      </w:r>
      <w:r w:rsidRPr="00805379">
        <w:rPr>
          <w:rFonts w:asciiTheme="minorBidi" w:hAnsiTheme="minorBidi" w:cstheme="minorBidi"/>
          <w:b/>
          <w:bCs/>
          <w:color w:val="26282A"/>
        </w:rPr>
        <w:t>πιστοποίηση</w:t>
      </w:r>
      <w:r w:rsidRPr="00805379">
        <w:rPr>
          <w:rFonts w:asciiTheme="minorBidi" w:hAnsiTheme="minorBidi" w:cstheme="minorBidi"/>
          <w:color w:val="26282A"/>
        </w:rPr>
        <w:t>.</w:t>
      </w:r>
    </w:p>
    <w:p w14:paraId="35AC8314" w14:textId="77777777" w:rsidR="00805379" w:rsidRDefault="00805379" w:rsidP="00805379">
      <w:pPr>
        <w:pStyle w:val="yiv8487317438msonormal"/>
        <w:shd w:val="clear" w:color="auto" w:fill="FFFFFF"/>
        <w:spacing w:before="0" w:beforeAutospacing="0" w:after="0" w:afterAutospacing="0"/>
        <w:jc w:val="both"/>
        <w:rPr>
          <w:rFonts w:asciiTheme="minorBidi" w:hAnsiTheme="minorBidi" w:cstheme="minorBidi"/>
          <w:color w:val="26282A"/>
        </w:rPr>
      </w:pPr>
    </w:p>
    <w:p w14:paraId="058F0BE0" w14:textId="46B8A862" w:rsidR="00805379" w:rsidRDefault="00805379" w:rsidP="00805379">
      <w:pPr>
        <w:pStyle w:val="yiv8487317438msonormal"/>
        <w:shd w:val="clear" w:color="auto" w:fill="FFFFFF"/>
        <w:spacing w:before="0" w:beforeAutospacing="0" w:after="0" w:afterAutospacing="0"/>
        <w:jc w:val="both"/>
        <w:rPr>
          <w:rFonts w:asciiTheme="minorBidi" w:hAnsiTheme="minorBidi" w:cstheme="minorBidi"/>
          <w:color w:val="26282A"/>
        </w:rPr>
      </w:pPr>
      <w:r>
        <w:rPr>
          <w:rFonts w:asciiTheme="minorBidi" w:hAnsiTheme="minorBidi" w:cstheme="minorBidi"/>
          <w:color w:val="26282A"/>
        </w:rPr>
        <w:t>Ο Διευθυντής του Εργαστηρίου</w:t>
      </w:r>
    </w:p>
    <w:p w14:paraId="3BC38161" w14:textId="77777777" w:rsidR="00805379" w:rsidRDefault="00805379" w:rsidP="00805379">
      <w:pPr>
        <w:pStyle w:val="yiv8487317438msonormal"/>
        <w:shd w:val="clear" w:color="auto" w:fill="FFFFFF"/>
        <w:spacing w:before="0" w:beforeAutospacing="0" w:after="0" w:afterAutospacing="0"/>
        <w:jc w:val="both"/>
        <w:rPr>
          <w:rFonts w:asciiTheme="minorBidi" w:hAnsiTheme="minorBidi" w:cstheme="minorBidi"/>
          <w:color w:val="26282A"/>
        </w:rPr>
      </w:pPr>
    </w:p>
    <w:p w14:paraId="7905C6FE" w14:textId="00F1F9F0" w:rsidR="007E273C" w:rsidRPr="00805379" w:rsidRDefault="00805379" w:rsidP="00AB241C">
      <w:pPr>
        <w:pStyle w:val="yiv8487317438msonormal"/>
        <w:shd w:val="clear" w:color="auto" w:fill="FFFFFF"/>
        <w:spacing w:before="0" w:beforeAutospacing="0" w:after="0" w:afterAutospacing="0"/>
        <w:jc w:val="both"/>
        <w:rPr>
          <w:rFonts w:asciiTheme="minorBidi" w:hAnsiTheme="minorBidi" w:cstheme="minorBidi"/>
        </w:rPr>
      </w:pPr>
      <w:r>
        <w:rPr>
          <w:rFonts w:asciiTheme="minorBidi" w:hAnsiTheme="minorBidi" w:cstheme="minorBidi"/>
          <w:color w:val="26282A"/>
        </w:rPr>
        <w:lastRenderedPageBreak/>
        <w:t xml:space="preserve">Καθηγητής Αθανάσιος </w:t>
      </w:r>
      <w:proofErr w:type="spellStart"/>
      <w:r>
        <w:rPr>
          <w:rFonts w:asciiTheme="minorBidi" w:hAnsiTheme="minorBidi" w:cstheme="minorBidi"/>
          <w:color w:val="26282A"/>
        </w:rPr>
        <w:t>Κριεμάδης</w:t>
      </w:r>
      <w:proofErr w:type="spellEnd"/>
    </w:p>
    <w:sectPr w:rsidR="007E273C" w:rsidRPr="008053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E158B"/>
    <w:multiLevelType w:val="multilevel"/>
    <w:tmpl w:val="61B0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17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2D"/>
    <w:rsid w:val="00457D41"/>
    <w:rsid w:val="007E273C"/>
    <w:rsid w:val="00805379"/>
    <w:rsid w:val="00AB241C"/>
    <w:rsid w:val="00C7722D"/>
    <w:rsid w:val="00CF28F4"/>
    <w:rsid w:val="00EC761B"/>
    <w:rsid w:val="00EE565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8AC4"/>
  <w15:chartTrackingRefBased/>
  <w15:docId w15:val="{D0E50871-6878-4D43-A2B8-750EE3CC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77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77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7722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7722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7722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772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772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772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772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7722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7722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7722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7722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7722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7722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7722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7722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7722D"/>
    <w:rPr>
      <w:rFonts w:eastAsiaTheme="majorEastAsia" w:cstheme="majorBidi"/>
      <w:color w:val="272727" w:themeColor="text1" w:themeTint="D8"/>
    </w:rPr>
  </w:style>
  <w:style w:type="paragraph" w:styleId="a3">
    <w:name w:val="Title"/>
    <w:basedOn w:val="a"/>
    <w:next w:val="a"/>
    <w:link w:val="Char"/>
    <w:uiPriority w:val="10"/>
    <w:qFormat/>
    <w:rsid w:val="00C77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7722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7722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7722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7722D"/>
    <w:pPr>
      <w:spacing w:before="160"/>
      <w:jc w:val="center"/>
    </w:pPr>
    <w:rPr>
      <w:i/>
      <w:iCs/>
      <w:color w:val="404040" w:themeColor="text1" w:themeTint="BF"/>
    </w:rPr>
  </w:style>
  <w:style w:type="character" w:customStyle="1" w:styleId="Char1">
    <w:name w:val="Απόσπασμα Char"/>
    <w:basedOn w:val="a0"/>
    <w:link w:val="a5"/>
    <w:uiPriority w:val="29"/>
    <w:rsid w:val="00C7722D"/>
    <w:rPr>
      <w:i/>
      <w:iCs/>
      <w:color w:val="404040" w:themeColor="text1" w:themeTint="BF"/>
    </w:rPr>
  </w:style>
  <w:style w:type="paragraph" w:styleId="a6">
    <w:name w:val="List Paragraph"/>
    <w:basedOn w:val="a"/>
    <w:uiPriority w:val="34"/>
    <w:qFormat/>
    <w:rsid w:val="00C7722D"/>
    <w:pPr>
      <w:ind w:left="720"/>
      <w:contextualSpacing/>
    </w:pPr>
  </w:style>
  <w:style w:type="character" w:styleId="a7">
    <w:name w:val="Intense Emphasis"/>
    <w:basedOn w:val="a0"/>
    <w:uiPriority w:val="21"/>
    <w:qFormat/>
    <w:rsid w:val="00C7722D"/>
    <w:rPr>
      <w:i/>
      <w:iCs/>
      <w:color w:val="0F4761" w:themeColor="accent1" w:themeShade="BF"/>
    </w:rPr>
  </w:style>
  <w:style w:type="paragraph" w:styleId="a8">
    <w:name w:val="Intense Quote"/>
    <w:basedOn w:val="a"/>
    <w:next w:val="a"/>
    <w:link w:val="Char2"/>
    <w:uiPriority w:val="30"/>
    <w:qFormat/>
    <w:rsid w:val="00C77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7722D"/>
    <w:rPr>
      <w:i/>
      <w:iCs/>
      <w:color w:val="0F4761" w:themeColor="accent1" w:themeShade="BF"/>
    </w:rPr>
  </w:style>
  <w:style w:type="character" w:styleId="a9">
    <w:name w:val="Intense Reference"/>
    <w:basedOn w:val="a0"/>
    <w:uiPriority w:val="32"/>
    <w:qFormat/>
    <w:rsid w:val="00C7722D"/>
    <w:rPr>
      <w:b/>
      <w:bCs/>
      <w:smallCaps/>
      <w:color w:val="0F4761" w:themeColor="accent1" w:themeShade="BF"/>
      <w:spacing w:val="5"/>
    </w:rPr>
  </w:style>
  <w:style w:type="paragraph" w:customStyle="1" w:styleId="yiv8487317438msonormal">
    <w:name w:val="yiv8487317438msonormal"/>
    <w:basedOn w:val="a"/>
    <w:rsid w:val="00C7722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semiHidden/>
    <w:unhideWhenUsed/>
    <w:rsid w:val="00C7722D"/>
    <w:rPr>
      <w:color w:val="0000FF"/>
      <w:u w:val="single"/>
    </w:rPr>
  </w:style>
  <w:style w:type="paragraph" w:customStyle="1" w:styleId="ge">
    <w:name w:val="g_e"/>
    <w:basedOn w:val="a"/>
    <w:rsid w:val="0080537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83212">
      <w:bodyDiv w:val="1"/>
      <w:marLeft w:val="0"/>
      <w:marRight w:val="0"/>
      <w:marTop w:val="0"/>
      <w:marBottom w:val="0"/>
      <w:divBdr>
        <w:top w:val="none" w:sz="0" w:space="0" w:color="auto"/>
        <w:left w:val="none" w:sz="0" w:space="0" w:color="auto"/>
        <w:bottom w:val="none" w:sz="0" w:space="0" w:color="auto"/>
        <w:right w:val="none" w:sz="0" w:space="0" w:color="auto"/>
      </w:divBdr>
    </w:div>
    <w:div w:id="1653489482">
      <w:bodyDiv w:val="1"/>
      <w:marLeft w:val="0"/>
      <w:marRight w:val="0"/>
      <w:marTop w:val="0"/>
      <w:marBottom w:val="0"/>
      <w:divBdr>
        <w:top w:val="none" w:sz="0" w:space="0" w:color="auto"/>
        <w:left w:val="none" w:sz="0" w:space="0" w:color="auto"/>
        <w:bottom w:val="none" w:sz="0" w:space="0" w:color="auto"/>
        <w:right w:val="none" w:sz="0" w:space="0" w:color="auto"/>
      </w:divBdr>
      <w:divsChild>
        <w:div w:id="653879055">
          <w:marLeft w:val="0"/>
          <w:marRight w:val="0"/>
          <w:marTop w:val="0"/>
          <w:marBottom w:val="0"/>
          <w:divBdr>
            <w:top w:val="none" w:sz="0" w:space="0" w:color="auto"/>
            <w:left w:val="none" w:sz="0" w:space="0" w:color="auto"/>
            <w:bottom w:val="none" w:sz="0" w:space="0" w:color="auto"/>
            <w:right w:val="none" w:sz="0" w:space="0" w:color="auto"/>
          </w:divBdr>
          <w:divsChild>
            <w:div w:id="523135812">
              <w:marLeft w:val="0"/>
              <w:marRight w:val="0"/>
              <w:marTop w:val="0"/>
              <w:marBottom w:val="0"/>
              <w:divBdr>
                <w:top w:val="none" w:sz="0" w:space="0" w:color="auto"/>
                <w:left w:val="none" w:sz="0" w:space="0" w:color="auto"/>
                <w:bottom w:val="none" w:sz="0" w:space="0" w:color="auto"/>
                <w:right w:val="none" w:sz="0" w:space="0" w:color="auto"/>
              </w:divBdr>
              <w:divsChild>
                <w:div w:id="1416975143">
                  <w:marLeft w:val="0"/>
                  <w:marRight w:val="0"/>
                  <w:marTop w:val="0"/>
                  <w:marBottom w:val="0"/>
                  <w:divBdr>
                    <w:top w:val="none" w:sz="0" w:space="0" w:color="auto"/>
                    <w:left w:val="none" w:sz="0" w:space="0" w:color="auto"/>
                    <w:bottom w:val="none" w:sz="0" w:space="0" w:color="auto"/>
                    <w:right w:val="none" w:sz="0" w:space="0" w:color="auto"/>
                  </w:divBdr>
                  <w:divsChild>
                    <w:div w:id="793249554">
                      <w:marLeft w:val="0"/>
                      <w:marRight w:val="0"/>
                      <w:marTop w:val="0"/>
                      <w:marBottom w:val="0"/>
                      <w:divBdr>
                        <w:top w:val="none" w:sz="0" w:space="0" w:color="auto"/>
                        <w:left w:val="none" w:sz="0" w:space="0" w:color="auto"/>
                        <w:bottom w:val="none" w:sz="0" w:space="0" w:color="auto"/>
                        <w:right w:val="none" w:sz="0" w:space="0" w:color="auto"/>
                      </w:divBdr>
                      <w:divsChild>
                        <w:div w:id="1592926829">
                          <w:marLeft w:val="0"/>
                          <w:marRight w:val="0"/>
                          <w:marTop w:val="0"/>
                          <w:marBottom w:val="0"/>
                          <w:divBdr>
                            <w:top w:val="none" w:sz="0" w:space="0" w:color="auto"/>
                            <w:left w:val="none" w:sz="0" w:space="0" w:color="auto"/>
                            <w:bottom w:val="none" w:sz="0" w:space="0" w:color="auto"/>
                            <w:right w:val="none" w:sz="0" w:space="0" w:color="auto"/>
                          </w:divBdr>
                          <w:divsChild>
                            <w:div w:id="180243660">
                              <w:marLeft w:val="0"/>
                              <w:marRight w:val="0"/>
                              <w:marTop w:val="0"/>
                              <w:marBottom w:val="0"/>
                              <w:divBdr>
                                <w:top w:val="none" w:sz="0" w:space="0" w:color="auto"/>
                                <w:left w:val="none" w:sz="0" w:space="0" w:color="auto"/>
                                <w:bottom w:val="none" w:sz="0" w:space="0" w:color="auto"/>
                                <w:right w:val="none" w:sz="0" w:space="0" w:color="auto"/>
                              </w:divBdr>
                              <w:divsChild>
                                <w:div w:id="11994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50823">
          <w:marLeft w:val="-120"/>
          <w:marRight w:val="-300"/>
          <w:marTop w:val="0"/>
          <w:marBottom w:val="0"/>
          <w:divBdr>
            <w:top w:val="none" w:sz="0" w:space="0" w:color="auto"/>
            <w:left w:val="none" w:sz="0" w:space="0" w:color="auto"/>
            <w:bottom w:val="none" w:sz="0" w:space="0" w:color="auto"/>
            <w:right w:val="none" w:sz="0" w:space="0" w:color="auto"/>
          </w:divBdr>
          <w:divsChild>
            <w:div w:id="642857094">
              <w:marLeft w:val="0"/>
              <w:marRight w:val="0"/>
              <w:marTop w:val="0"/>
              <w:marBottom w:val="0"/>
              <w:divBdr>
                <w:top w:val="none" w:sz="0" w:space="0" w:color="auto"/>
                <w:left w:val="none" w:sz="0" w:space="0" w:color="auto"/>
                <w:bottom w:val="none" w:sz="0" w:space="0" w:color="auto"/>
                <w:right w:val="none" w:sz="0" w:space="0" w:color="auto"/>
              </w:divBdr>
              <w:divsChild>
                <w:div w:id="127948782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ents.teams.microsoft.com/event/2167ad59-1469-44c8-b481-31df28e564d1@8d125fb5-5b5b-4c61-8d1a-1c5a1b6268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280</Words>
  <Characters>1517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KRIEMADIS</dc:creator>
  <cp:keywords/>
  <dc:description/>
  <cp:lastModifiedBy>THANOS KRIEMADIS</cp:lastModifiedBy>
  <cp:revision>5</cp:revision>
  <dcterms:created xsi:type="dcterms:W3CDTF">2024-03-20T09:50:00Z</dcterms:created>
  <dcterms:modified xsi:type="dcterms:W3CDTF">2024-03-20T12:46:00Z</dcterms:modified>
</cp:coreProperties>
</file>