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FD" w:rsidRDefault="00F05CFD" w:rsidP="00F05CFD">
      <w:pPr>
        <w:pStyle w:val="a6"/>
        <w:spacing w:line="276" w:lineRule="auto"/>
        <w:rPr>
          <w:rFonts w:eastAsia="Times New Roman" w:cstheme="minorHAnsi"/>
          <w:b/>
          <w:u w:val="single"/>
          <w:lang w:eastAsia="el-GR"/>
        </w:rPr>
      </w:pPr>
    </w:p>
    <w:p w:rsidR="006E2EF1" w:rsidRDefault="006E2EF1" w:rsidP="00F05CFD">
      <w:pPr>
        <w:pStyle w:val="a6"/>
        <w:spacing w:line="276" w:lineRule="auto"/>
        <w:jc w:val="center"/>
        <w:rPr>
          <w:rFonts w:eastAsia="Times New Roman" w:cstheme="minorHAnsi"/>
          <w:b/>
          <w:lang w:eastAsia="el-GR"/>
        </w:rPr>
      </w:pPr>
    </w:p>
    <w:p w:rsidR="00223CE9" w:rsidRPr="00B80269" w:rsidRDefault="00EC5EFA" w:rsidP="00223CE9">
      <w:pPr>
        <w:spacing w:line="276" w:lineRule="auto"/>
        <w:jc w:val="center"/>
        <w:rPr>
          <w:rFonts w:eastAsia="Times New Roman" w:cstheme="minorHAnsi"/>
          <w:b/>
          <w:sz w:val="28"/>
          <w:szCs w:val="28"/>
          <w:lang w:eastAsia="el-GR"/>
        </w:rPr>
      </w:pPr>
      <w:r w:rsidRPr="00B80269">
        <w:rPr>
          <w:rFonts w:eastAsia="Times New Roman" w:cstheme="minorHAnsi"/>
          <w:b/>
          <w:sz w:val="28"/>
          <w:szCs w:val="28"/>
          <w:lang w:eastAsia="el-GR"/>
        </w:rPr>
        <w:t>«</w:t>
      </w:r>
      <w:r w:rsidR="008630E1">
        <w:rPr>
          <w:rFonts w:eastAsia="Times New Roman" w:cstheme="minorHAnsi"/>
          <w:b/>
          <w:sz w:val="28"/>
          <w:szCs w:val="28"/>
          <w:lang w:eastAsia="el-GR"/>
        </w:rPr>
        <w:t>2</w:t>
      </w:r>
      <w:r w:rsidR="008630E1" w:rsidRPr="008630E1">
        <w:rPr>
          <w:rFonts w:eastAsia="Times New Roman" w:cstheme="minorHAnsi"/>
          <w:b/>
          <w:sz w:val="28"/>
          <w:szCs w:val="28"/>
          <w:vertAlign w:val="superscript"/>
          <w:lang w:eastAsia="el-GR"/>
        </w:rPr>
        <w:t>η</w:t>
      </w:r>
      <w:r w:rsidR="008630E1">
        <w:rPr>
          <w:rFonts w:eastAsia="Times New Roman" w:cstheme="minorHAnsi"/>
          <w:b/>
          <w:sz w:val="28"/>
          <w:szCs w:val="28"/>
          <w:lang w:eastAsia="el-GR"/>
        </w:rPr>
        <w:t xml:space="preserve"> </w:t>
      </w:r>
      <w:r w:rsidR="00F05CFD" w:rsidRPr="00B80269">
        <w:rPr>
          <w:rFonts w:eastAsia="Times New Roman" w:cstheme="minorHAnsi"/>
          <w:b/>
          <w:sz w:val="28"/>
          <w:szCs w:val="28"/>
          <w:lang w:eastAsia="el-GR"/>
        </w:rPr>
        <w:t>ΠΑΡΑΤΑΣΗ ΔΗΛΩΣΕΩΝ</w:t>
      </w:r>
      <w:r w:rsidR="00223CE9" w:rsidRPr="00B80269">
        <w:rPr>
          <w:rFonts w:eastAsia="Times New Roman" w:cstheme="minorHAnsi"/>
          <w:b/>
          <w:sz w:val="28"/>
          <w:szCs w:val="28"/>
          <w:lang w:eastAsia="el-GR"/>
        </w:rPr>
        <w:t xml:space="preserve"> ΜΑΘΗΜΑΤΩΝ ΕΑΡΙΝΟΥ ΕΞΑΜΗΝΟΥ </w:t>
      </w:r>
    </w:p>
    <w:p w:rsidR="00F05CFD" w:rsidRPr="00B80269" w:rsidRDefault="00F05CFD" w:rsidP="00223CE9">
      <w:pPr>
        <w:spacing w:line="276" w:lineRule="auto"/>
        <w:jc w:val="center"/>
        <w:rPr>
          <w:rFonts w:eastAsia="Times New Roman" w:cstheme="minorHAnsi"/>
          <w:b/>
          <w:sz w:val="28"/>
          <w:szCs w:val="28"/>
          <w:lang w:eastAsia="el-GR"/>
        </w:rPr>
      </w:pPr>
      <w:r w:rsidRPr="00B80269">
        <w:rPr>
          <w:rFonts w:eastAsia="Times New Roman" w:cstheme="minorHAnsi"/>
          <w:b/>
          <w:sz w:val="28"/>
          <w:szCs w:val="28"/>
          <w:lang w:eastAsia="el-GR"/>
        </w:rPr>
        <w:t>ΑΚΑΔΗΜΑΪΚΟΥ ΕΤΟΥΣ  2023-2024</w:t>
      </w:r>
      <w:r w:rsidR="00EC5EFA" w:rsidRPr="00B80269">
        <w:rPr>
          <w:rFonts w:eastAsia="Times New Roman" w:cstheme="minorHAnsi"/>
          <w:b/>
          <w:sz w:val="28"/>
          <w:szCs w:val="28"/>
          <w:lang w:eastAsia="el-GR"/>
        </w:rPr>
        <w:t>»</w:t>
      </w:r>
    </w:p>
    <w:p w:rsidR="006E2EF1" w:rsidRPr="006E2EF1" w:rsidRDefault="006E2EF1" w:rsidP="006E2EF1">
      <w:pPr>
        <w:spacing w:line="276" w:lineRule="auto"/>
        <w:rPr>
          <w:rFonts w:cstheme="minorHAnsi"/>
        </w:rPr>
      </w:pPr>
    </w:p>
    <w:p w:rsidR="00E80465" w:rsidRPr="00E80465" w:rsidRDefault="00E80465" w:rsidP="00E80465">
      <w:pPr>
        <w:spacing w:line="276" w:lineRule="auto"/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DD369D">
        <w:rPr>
          <w:rFonts w:cstheme="minorHAnsi"/>
          <w:b/>
          <w:color w:val="FF0000"/>
          <w:sz w:val="28"/>
          <w:szCs w:val="28"/>
          <w:u w:val="single"/>
        </w:rPr>
        <w:t>Από την ΤΡΙΤΗ</w:t>
      </w:r>
      <w:r w:rsidRPr="00E80465">
        <w:rPr>
          <w:rFonts w:cstheme="minorHAnsi"/>
          <w:b/>
          <w:color w:val="FF0000"/>
          <w:sz w:val="28"/>
          <w:szCs w:val="28"/>
          <w:u w:val="single"/>
        </w:rPr>
        <w:t xml:space="preserve"> 28.05.2024 έως και την ΠΑΡΑΣΚΕΥΗ 31.05.2024</w:t>
      </w:r>
    </w:p>
    <w:p w:rsidR="00E80465" w:rsidRDefault="00E80465" w:rsidP="00EC5EFA">
      <w:pPr>
        <w:spacing w:line="276" w:lineRule="auto"/>
        <w:jc w:val="both"/>
        <w:rPr>
          <w:rStyle w:val="-"/>
          <w:rFonts w:cstheme="minorHAnsi"/>
          <w:color w:val="auto"/>
          <w:u w:val="none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sz w:val="28"/>
          <w:szCs w:val="28"/>
        </w:rPr>
        <w:t>π</w:t>
      </w:r>
      <w:r w:rsidR="006E2EF1" w:rsidRPr="00744D1C">
        <w:rPr>
          <w:rFonts w:cstheme="minorHAnsi"/>
          <w:b/>
          <w:sz w:val="28"/>
          <w:szCs w:val="28"/>
        </w:rPr>
        <w:t>αρατείνεται</w:t>
      </w:r>
      <w:r w:rsidR="006E2EF1" w:rsidRPr="006E2EF1">
        <w:rPr>
          <w:rFonts w:cstheme="minorHAnsi"/>
        </w:rPr>
        <w:t xml:space="preserve"> η προθεσμία υποβολής των ηλεκτρονικών δηλώσεων μαθ</w:t>
      </w:r>
      <w:r w:rsidR="00DB201A">
        <w:rPr>
          <w:rFonts w:cstheme="minorHAnsi"/>
        </w:rPr>
        <w:t>ημά</w:t>
      </w:r>
      <w:bookmarkStart w:id="0" w:name="_GoBack"/>
      <w:bookmarkEnd w:id="0"/>
      <w:r w:rsidR="006E2EF1" w:rsidRPr="006E2EF1">
        <w:rPr>
          <w:rFonts w:cstheme="minorHAnsi"/>
        </w:rPr>
        <w:t xml:space="preserve">των για το εαρινό εξάμηνο ακαδημαϊκού έτους 2023-2024 </w:t>
      </w:r>
      <w:r w:rsidR="007835EC" w:rsidRPr="006E2EF1">
        <w:rPr>
          <w:rFonts w:cstheme="minorHAnsi"/>
          <w:lang w:eastAsia="el-GR"/>
        </w:rPr>
        <w:t xml:space="preserve">μέσω της ιστοσελίδας  </w:t>
      </w:r>
      <w:hyperlink r:id="rId7" w:history="1">
        <w:r w:rsidR="007835EC" w:rsidRPr="00A556D8">
          <w:rPr>
            <w:rStyle w:val="-"/>
            <w:rFonts w:cstheme="minorHAnsi"/>
            <w:color w:val="auto"/>
            <w:bdr w:val="none" w:sz="0" w:space="0" w:color="auto" w:frame="1"/>
            <w:shd w:val="clear" w:color="auto" w:fill="FFFFFF"/>
          </w:rPr>
          <w:t>https://unistudent.uop.gr</w:t>
        </w:r>
      </w:hyperlink>
      <w:r w:rsidR="007835EC" w:rsidRPr="007835EC">
        <w:rPr>
          <w:rStyle w:val="-"/>
          <w:rFonts w:cstheme="minorHAnsi"/>
          <w:color w:val="auto"/>
          <w:u w:val="none"/>
          <w:bdr w:val="none" w:sz="0" w:space="0" w:color="auto" w:frame="1"/>
          <w:shd w:val="clear" w:color="auto" w:fill="FFFFFF"/>
        </w:rPr>
        <w:t xml:space="preserve"> </w:t>
      </w:r>
    </w:p>
    <w:p w:rsidR="00F05CFD" w:rsidRPr="004B439F" w:rsidRDefault="00F05CFD" w:rsidP="00EC5EFA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  <w:b/>
          <w:u w:val="single"/>
        </w:rPr>
      </w:pPr>
      <w:r w:rsidRPr="004B439F">
        <w:rPr>
          <w:rFonts w:cstheme="minorHAnsi"/>
        </w:rPr>
        <w:t xml:space="preserve">Για να ολοκληρωθεί η ηλεκτρονική δήλωση μαθημάτων, θα πρέπει να επιλεγεί η εντολή </w:t>
      </w:r>
      <w:r w:rsidRPr="00A556D8">
        <w:rPr>
          <w:rFonts w:cstheme="minorHAnsi"/>
          <w:u w:val="single"/>
        </w:rPr>
        <w:t>Υποβολή</w:t>
      </w:r>
    </w:p>
    <w:p w:rsidR="00B80269" w:rsidRPr="00B80269" w:rsidRDefault="00F05CFD" w:rsidP="00B213C8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lang w:eastAsia="el-GR"/>
        </w:rPr>
      </w:pPr>
      <w:r w:rsidRPr="00B80269">
        <w:rPr>
          <w:rFonts w:cstheme="minorHAnsi"/>
          <w:lang w:eastAsia="el-GR"/>
        </w:rPr>
        <w:t>Καθ’ όλο το παραπάνω χρονικό διάστημα οι φοιτητές μπορούν να προβαίνουν σε τροποποίηση της δήλωσής τους.</w:t>
      </w:r>
    </w:p>
    <w:p w:rsidR="00B80269" w:rsidRPr="00B80269" w:rsidRDefault="00EC5EFA" w:rsidP="00B213C8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lang w:eastAsia="el-GR"/>
        </w:rPr>
      </w:pPr>
      <w:r w:rsidRPr="00B80269">
        <w:rPr>
          <w:rFonts w:cstheme="minorHAnsi"/>
          <w:lang w:eastAsia="el-GR"/>
        </w:rPr>
        <w:t>Η</w:t>
      </w:r>
      <w:r w:rsidR="00F05CFD" w:rsidRPr="00B80269">
        <w:rPr>
          <w:rFonts w:cstheme="minorHAnsi"/>
          <w:lang w:eastAsia="el-GR"/>
        </w:rPr>
        <w:t xml:space="preserve"> ηλεκτρονική δήλωση μαθημάτων στο </w:t>
      </w:r>
      <w:hyperlink r:id="rId8" w:history="1">
        <w:r w:rsidR="00F05CFD" w:rsidRPr="00B80269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https://unistudent.uop.gr</w:t>
        </w:r>
      </w:hyperlink>
      <w:r w:rsidR="00F05CFD" w:rsidRPr="00B80269">
        <w:rPr>
          <w:rFonts w:cstheme="minorHAnsi"/>
        </w:rPr>
        <w:t xml:space="preserve"> α</w:t>
      </w:r>
      <w:r w:rsidR="00F05CFD" w:rsidRPr="00B80269">
        <w:rPr>
          <w:rFonts w:cstheme="minorHAnsi"/>
          <w:lang w:eastAsia="el-GR"/>
        </w:rPr>
        <w:t>ποτελεί απαραίτητη προϋπόθεση για την συμμετοχή στις εξετάσεις, καθώς ο</w:t>
      </w:r>
      <w:r w:rsidR="00F05CFD" w:rsidRPr="00B80269">
        <w:rPr>
          <w:rFonts w:cstheme="minorHAnsi"/>
        </w:rPr>
        <w:t>ι φοιτητές /</w:t>
      </w:r>
      <w:proofErr w:type="spellStart"/>
      <w:r w:rsidR="00F05CFD" w:rsidRPr="00B80269">
        <w:rPr>
          <w:rFonts w:cstheme="minorHAnsi"/>
        </w:rPr>
        <w:t>τριες</w:t>
      </w:r>
      <w:proofErr w:type="spellEnd"/>
      <w:r w:rsidR="00F05CFD" w:rsidRPr="00B80269">
        <w:rPr>
          <w:rFonts w:cstheme="minorHAnsi"/>
        </w:rPr>
        <w:t xml:space="preserve"> έχουν δικαίωμα συμμετοχής στην εξέταση μόνο των μαθημάτων που έχουν συμπεριληφθεί στην τρέχουσα δήλωσή τους</w:t>
      </w:r>
      <w:r w:rsidR="00F05CFD" w:rsidRPr="00B80269">
        <w:rPr>
          <w:rFonts w:cstheme="minorHAnsi"/>
          <w:lang w:eastAsia="el-GR"/>
        </w:rPr>
        <w:t xml:space="preserve"> και έχει ισχύ μόνο για το ακαδημαϊκό έτος 2023-2024</w:t>
      </w:r>
      <w:r w:rsidR="00F05CFD" w:rsidRPr="00B80269">
        <w:rPr>
          <w:rFonts w:cstheme="minorHAnsi"/>
        </w:rPr>
        <w:t xml:space="preserve"> (μαθήματα μεγαλύτερων εξαμήνων διαγράφονται από τη δήλωση).</w:t>
      </w:r>
    </w:p>
    <w:p w:rsidR="00B80269" w:rsidRPr="00B80269" w:rsidRDefault="00B80269" w:rsidP="00B213C8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lang w:eastAsia="el-GR"/>
        </w:rPr>
      </w:pPr>
      <w:r w:rsidRPr="00B80269">
        <w:rPr>
          <w:rFonts w:cstheme="minorHAnsi"/>
          <w:color w:val="1E1E1E"/>
        </w:rPr>
        <w:t xml:space="preserve">Εκτός των μαθημάτων του τρέχοντος εξαμήνου, </w:t>
      </w:r>
      <w:r w:rsidRPr="00B80269">
        <w:rPr>
          <w:rFonts w:cstheme="minorHAnsi"/>
          <w:color w:val="1E1E1E"/>
          <w:u w:val="single"/>
        </w:rPr>
        <w:t>μπορούν να δηλώσουν επιπρόσθετα  μαθήματα που οφείλουν από προηγούμενα έτη</w:t>
      </w:r>
      <w:r w:rsidRPr="00B80269">
        <w:rPr>
          <w:rFonts w:cstheme="minorHAnsi"/>
          <w:color w:val="1E1E1E"/>
        </w:rPr>
        <w:t xml:space="preserve"> και συγκεκριμένα από το 2</w:t>
      </w:r>
      <w:r w:rsidRPr="00B80269">
        <w:rPr>
          <w:rFonts w:cstheme="minorHAnsi"/>
          <w:color w:val="1E1E1E"/>
          <w:vertAlign w:val="superscript"/>
        </w:rPr>
        <w:t>ο</w:t>
      </w:r>
      <w:r w:rsidRPr="00B80269">
        <w:rPr>
          <w:rFonts w:cstheme="minorHAnsi"/>
          <w:color w:val="1E1E1E"/>
        </w:rPr>
        <w:t>, 4</w:t>
      </w:r>
      <w:r w:rsidRPr="00B80269">
        <w:rPr>
          <w:rFonts w:cstheme="minorHAnsi"/>
          <w:color w:val="1E1E1E"/>
          <w:vertAlign w:val="superscript"/>
        </w:rPr>
        <w:t xml:space="preserve">ο </w:t>
      </w:r>
      <w:r w:rsidRPr="00B80269">
        <w:rPr>
          <w:rFonts w:cstheme="minorHAnsi"/>
          <w:color w:val="1E1E1E"/>
        </w:rPr>
        <w:t>και  6</w:t>
      </w:r>
      <w:r w:rsidRPr="00B80269">
        <w:rPr>
          <w:rFonts w:cstheme="minorHAnsi"/>
          <w:color w:val="1E1E1E"/>
          <w:vertAlign w:val="superscript"/>
        </w:rPr>
        <w:t>ο</w:t>
      </w:r>
      <w:r w:rsidRPr="00B80269">
        <w:rPr>
          <w:rFonts w:cstheme="minorHAnsi"/>
          <w:color w:val="1E1E1E"/>
        </w:rPr>
        <w:t xml:space="preserve">  εξάμηνο σπουδών.</w:t>
      </w:r>
      <w:r w:rsidRPr="00B80269">
        <w:rPr>
          <w:rFonts w:eastAsia="Times New Roman" w:cstheme="minorHAnsi"/>
          <w:lang w:eastAsia="el-GR"/>
        </w:rPr>
        <w:t xml:space="preserve">                              </w:t>
      </w:r>
    </w:p>
    <w:p w:rsidR="00EC6D79" w:rsidRPr="00B80269" w:rsidRDefault="00F05CFD" w:rsidP="00EC6D79">
      <w:pPr>
        <w:pStyle w:val="a4"/>
        <w:spacing w:line="276" w:lineRule="auto"/>
        <w:jc w:val="both"/>
        <w:rPr>
          <w:rFonts w:cstheme="minorHAnsi"/>
          <w:b/>
          <w:color w:val="1E1E1E"/>
        </w:rPr>
      </w:pPr>
      <w:r w:rsidRPr="00B80269">
        <w:rPr>
          <w:rFonts w:cstheme="minorHAnsi"/>
          <w:b/>
          <w:lang w:eastAsia="el-GR"/>
        </w:rPr>
        <w:t>Στη λήξη της προθεσμίας το σύστημα θα κλειδωθεί και δεν θα υπάρχει πλέον η δυνατότητα υποβολής δήλωσης μαθημάτων ή τροποποίησης της ήδη υπάρχουσας.</w:t>
      </w:r>
      <w:r w:rsidR="00EC6D79" w:rsidRPr="00B80269">
        <w:rPr>
          <w:rFonts w:cstheme="minorHAnsi"/>
          <w:b/>
          <w:color w:val="1E1E1E"/>
        </w:rPr>
        <w:t xml:space="preserve"> </w:t>
      </w:r>
    </w:p>
    <w:p w:rsidR="00F05CFD" w:rsidRPr="00EC5EFA" w:rsidRDefault="00F05CFD" w:rsidP="00EC5EFA">
      <w:pPr>
        <w:pStyle w:val="a4"/>
        <w:spacing w:line="276" w:lineRule="auto"/>
        <w:jc w:val="both"/>
        <w:rPr>
          <w:rFonts w:eastAsia="Times New Roman" w:cstheme="minorHAnsi"/>
          <w:u w:val="single"/>
          <w:lang w:eastAsia="el-GR"/>
        </w:rPr>
      </w:pPr>
      <w:r w:rsidRPr="00EC5EFA">
        <w:rPr>
          <w:rFonts w:eastAsia="Times New Roman" w:cstheme="minorHAnsi"/>
          <w:lang w:eastAsia="el-GR"/>
        </w:rPr>
        <w:t xml:space="preserve">                       </w:t>
      </w:r>
    </w:p>
    <w:p w:rsidR="00405D6A" w:rsidRDefault="00405D6A" w:rsidP="00F05CFD">
      <w:pPr>
        <w:jc w:val="center"/>
        <w:rPr>
          <w:rFonts w:eastAsia="Times New Roman" w:cstheme="minorHAnsi"/>
          <w:b/>
          <w:sz w:val="28"/>
          <w:szCs w:val="28"/>
          <w:lang w:eastAsia="el-GR"/>
        </w:rPr>
      </w:pPr>
      <w:r w:rsidRPr="00B80269">
        <w:rPr>
          <w:rFonts w:eastAsia="Times New Roman" w:cstheme="minorHAnsi"/>
          <w:b/>
          <w:sz w:val="28"/>
          <w:szCs w:val="28"/>
          <w:lang w:eastAsia="el-GR"/>
        </w:rPr>
        <w:t>«</w:t>
      </w:r>
      <w:r w:rsidR="00061ADD">
        <w:rPr>
          <w:rFonts w:eastAsia="Times New Roman" w:cstheme="minorHAnsi"/>
          <w:b/>
          <w:sz w:val="28"/>
          <w:szCs w:val="28"/>
          <w:lang w:eastAsia="el-GR"/>
        </w:rPr>
        <w:t>2</w:t>
      </w:r>
      <w:r w:rsidR="00061ADD" w:rsidRPr="008630E1">
        <w:rPr>
          <w:rFonts w:eastAsia="Times New Roman" w:cstheme="minorHAnsi"/>
          <w:b/>
          <w:sz w:val="28"/>
          <w:szCs w:val="28"/>
          <w:vertAlign w:val="superscript"/>
          <w:lang w:eastAsia="el-GR"/>
        </w:rPr>
        <w:t>η</w:t>
      </w:r>
      <w:r w:rsidR="00061ADD" w:rsidRPr="00B80269">
        <w:rPr>
          <w:rFonts w:eastAsia="Times New Roman" w:cstheme="minorHAnsi"/>
          <w:b/>
          <w:sz w:val="28"/>
          <w:szCs w:val="28"/>
          <w:lang w:eastAsia="el-GR"/>
        </w:rPr>
        <w:t xml:space="preserve"> </w:t>
      </w:r>
      <w:r w:rsidR="006E2EF1" w:rsidRPr="00B80269">
        <w:rPr>
          <w:rFonts w:eastAsia="Times New Roman" w:cstheme="minorHAnsi"/>
          <w:b/>
          <w:sz w:val="28"/>
          <w:szCs w:val="28"/>
          <w:lang w:eastAsia="el-GR"/>
        </w:rPr>
        <w:t xml:space="preserve">ΠΑΡΑΤΑΣΗ </w:t>
      </w:r>
      <w:r w:rsidR="00F05CFD" w:rsidRPr="00B80269">
        <w:rPr>
          <w:rFonts w:eastAsia="Times New Roman" w:cstheme="minorHAnsi"/>
          <w:b/>
          <w:sz w:val="28"/>
          <w:szCs w:val="28"/>
          <w:lang w:eastAsia="el-GR"/>
        </w:rPr>
        <w:t>ΔΗΛΩΣΕ</w:t>
      </w:r>
      <w:r w:rsidR="006E2EF1" w:rsidRPr="00B80269">
        <w:rPr>
          <w:rFonts w:eastAsia="Times New Roman" w:cstheme="minorHAnsi"/>
          <w:b/>
          <w:sz w:val="28"/>
          <w:szCs w:val="28"/>
          <w:lang w:eastAsia="el-GR"/>
        </w:rPr>
        <w:t>ΩΝ</w:t>
      </w:r>
      <w:r w:rsidR="00F05CFD" w:rsidRPr="00B80269">
        <w:rPr>
          <w:rFonts w:eastAsia="Times New Roman" w:cstheme="minorHAnsi"/>
          <w:b/>
          <w:sz w:val="28"/>
          <w:szCs w:val="28"/>
          <w:lang w:eastAsia="el-GR"/>
        </w:rPr>
        <w:t xml:space="preserve"> ΜΑΘΗΜΑΤΩΝ ΦΟΙΤΗΤΩΝ/ΤΡΙΩΝ ΕΠΙ ΠΤΥΧΙΩ</w:t>
      </w:r>
      <w:r w:rsidRPr="00B80269">
        <w:rPr>
          <w:rFonts w:eastAsia="Times New Roman" w:cstheme="minorHAnsi"/>
          <w:b/>
          <w:sz w:val="28"/>
          <w:szCs w:val="28"/>
          <w:lang w:eastAsia="el-GR"/>
        </w:rPr>
        <w:t>»</w:t>
      </w:r>
      <w:r w:rsidR="00F05CFD" w:rsidRPr="00B80269">
        <w:rPr>
          <w:rFonts w:eastAsia="Times New Roman" w:cstheme="minorHAnsi"/>
          <w:b/>
          <w:sz w:val="28"/>
          <w:szCs w:val="28"/>
          <w:lang w:eastAsia="el-GR"/>
        </w:rPr>
        <w:t xml:space="preserve"> </w:t>
      </w:r>
    </w:p>
    <w:p w:rsidR="00EC5EFA" w:rsidRPr="004B439F" w:rsidRDefault="00EC5EFA" w:rsidP="00EC5EFA">
      <w:pPr>
        <w:pStyle w:val="a4"/>
        <w:jc w:val="both"/>
        <w:rPr>
          <w:rFonts w:cstheme="minorHAnsi"/>
          <w:b/>
          <w:color w:val="1E1E1E"/>
        </w:rPr>
      </w:pPr>
      <w:r w:rsidRPr="006C753A">
        <w:rPr>
          <w:rStyle w:val="a8"/>
          <w:rFonts w:cstheme="minorHAnsi"/>
        </w:rPr>
        <w:t>Οι φοιτητές/</w:t>
      </w:r>
      <w:r w:rsidR="00036C05">
        <w:rPr>
          <w:rStyle w:val="a8"/>
          <w:rFonts w:cstheme="minorHAnsi"/>
        </w:rPr>
        <w:t>-</w:t>
      </w:r>
      <w:proofErr w:type="spellStart"/>
      <w:r w:rsidRPr="006C753A">
        <w:rPr>
          <w:rStyle w:val="a8"/>
          <w:rFonts w:cstheme="minorHAnsi"/>
        </w:rPr>
        <w:t>τριες</w:t>
      </w:r>
      <w:proofErr w:type="spellEnd"/>
      <w:r w:rsidRPr="006C753A">
        <w:rPr>
          <w:rStyle w:val="a8"/>
          <w:rFonts w:cstheme="minorHAnsi"/>
        </w:rPr>
        <w:t xml:space="preserve"> επί </w:t>
      </w:r>
      <w:proofErr w:type="spellStart"/>
      <w:r w:rsidRPr="006C753A">
        <w:rPr>
          <w:rStyle w:val="a8"/>
          <w:rFonts w:cstheme="minorHAnsi"/>
        </w:rPr>
        <w:t>πτυχίω</w:t>
      </w:r>
      <w:proofErr w:type="spellEnd"/>
      <w:r w:rsidRPr="004B439F">
        <w:rPr>
          <w:rStyle w:val="a8"/>
          <w:rFonts w:cstheme="minorHAnsi"/>
        </w:rPr>
        <w:t xml:space="preserve"> </w:t>
      </w:r>
      <w:r w:rsidRPr="004B439F">
        <w:rPr>
          <w:rFonts w:cstheme="minorHAnsi"/>
        </w:rPr>
        <w:t>(</w:t>
      </w:r>
      <w:r w:rsidRPr="006C753A">
        <w:rPr>
          <w:rFonts w:cstheme="minorHAnsi"/>
          <w:u w:val="single"/>
        </w:rPr>
        <w:t>δηλαδή όσοι έχουν ολοκληρώσει την κανονική διάρκεια σπουδών 8 εξαμήνων και</w:t>
      </w:r>
      <w:r w:rsidRPr="006C753A">
        <w:rPr>
          <w:rStyle w:val="a8"/>
          <w:rFonts w:cstheme="minorHAnsi"/>
          <w:u w:val="single"/>
        </w:rPr>
        <w:t xml:space="preserve"> </w:t>
      </w:r>
      <w:r w:rsidRPr="00036C05">
        <w:rPr>
          <w:rStyle w:val="a8"/>
          <w:rFonts w:cstheme="minorHAnsi"/>
          <w:b w:val="0"/>
          <w:u w:val="single"/>
        </w:rPr>
        <w:t>βρίσκονται στο 9</w:t>
      </w:r>
      <w:r w:rsidRPr="00036C05">
        <w:rPr>
          <w:rStyle w:val="a8"/>
          <w:rFonts w:cstheme="minorHAnsi"/>
          <w:b w:val="0"/>
          <w:u w:val="single"/>
          <w:vertAlign w:val="superscript"/>
        </w:rPr>
        <w:t>ο</w:t>
      </w:r>
      <w:r w:rsidRPr="00036C05">
        <w:rPr>
          <w:rStyle w:val="a8"/>
          <w:rFonts w:cstheme="minorHAnsi"/>
          <w:b w:val="0"/>
          <w:u w:val="single"/>
        </w:rPr>
        <w:t xml:space="preserve"> εξάμηνο και μετά</w:t>
      </w:r>
      <w:r w:rsidRPr="00036C05">
        <w:rPr>
          <w:rStyle w:val="a8"/>
          <w:rFonts w:cstheme="minorHAnsi"/>
          <w:b w:val="0"/>
        </w:rPr>
        <w:t>)</w:t>
      </w:r>
      <w:r>
        <w:rPr>
          <w:rFonts w:cstheme="minorHAnsi"/>
          <w:b/>
        </w:rPr>
        <w:t xml:space="preserve"> </w:t>
      </w:r>
      <w:r w:rsidRPr="004B439F">
        <w:rPr>
          <w:rStyle w:val="a8"/>
          <w:rFonts w:cstheme="minorHAnsi"/>
        </w:rPr>
        <w:t xml:space="preserve">έχουν δικαίωμα </w:t>
      </w:r>
      <w:r>
        <w:rPr>
          <w:rStyle w:val="a8"/>
          <w:rFonts w:cstheme="minorHAnsi"/>
        </w:rPr>
        <w:t xml:space="preserve">να </w:t>
      </w:r>
      <w:r w:rsidRPr="004B439F">
        <w:rPr>
          <w:rStyle w:val="a8"/>
          <w:rFonts w:cstheme="minorHAnsi"/>
        </w:rPr>
        <w:t>δ</w:t>
      </w:r>
      <w:r>
        <w:rPr>
          <w:rStyle w:val="a8"/>
          <w:rFonts w:cstheme="minorHAnsi"/>
        </w:rPr>
        <w:t>ηλώσουν</w:t>
      </w:r>
      <w:r w:rsidRPr="004B439F">
        <w:rPr>
          <w:rStyle w:val="a8"/>
          <w:rFonts w:cstheme="minorHAnsi"/>
        </w:rPr>
        <w:t xml:space="preserve"> μαθ</w:t>
      </w:r>
      <w:r>
        <w:rPr>
          <w:rStyle w:val="a8"/>
          <w:rFonts w:cstheme="minorHAnsi"/>
        </w:rPr>
        <w:t>ήματα</w:t>
      </w:r>
      <w:r w:rsidRPr="004B439F">
        <w:rPr>
          <w:rStyle w:val="a8"/>
          <w:rFonts w:cstheme="minorHAnsi"/>
        </w:rPr>
        <w:t xml:space="preserve"> χειμεριν</w:t>
      </w:r>
      <w:r>
        <w:rPr>
          <w:rStyle w:val="a8"/>
          <w:rFonts w:cstheme="minorHAnsi"/>
        </w:rPr>
        <w:t>ών</w:t>
      </w:r>
      <w:r w:rsidRPr="004B439F">
        <w:rPr>
          <w:rStyle w:val="a8"/>
          <w:rFonts w:cstheme="minorHAnsi"/>
        </w:rPr>
        <w:t xml:space="preserve"> εξαμήν</w:t>
      </w:r>
      <w:r>
        <w:rPr>
          <w:rStyle w:val="a8"/>
          <w:rFonts w:cstheme="minorHAnsi"/>
        </w:rPr>
        <w:t xml:space="preserve">ων </w:t>
      </w:r>
      <w:r w:rsidRPr="00A556D8">
        <w:rPr>
          <w:rStyle w:val="a8"/>
          <w:rFonts w:cstheme="minorHAnsi"/>
          <w:b w:val="0"/>
        </w:rPr>
        <w:t>και</w:t>
      </w:r>
      <w:r w:rsidRPr="004B439F">
        <w:rPr>
          <w:rFonts w:cstheme="minorHAnsi"/>
          <w:b/>
          <w:color w:val="1E1E1E"/>
        </w:rPr>
        <w:t xml:space="preserve"> </w:t>
      </w:r>
      <w:r w:rsidRPr="004B439F">
        <w:rPr>
          <w:rFonts w:cstheme="minorHAnsi"/>
        </w:rPr>
        <w:t xml:space="preserve">να εξεταστούν σε </w:t>
      </w:r>
      <w:r>
        <w:rPr>
          <w:rFonts w:cstheme="minorHAnsi"/>
        </w:rPr>
        <w:t>αυτά</w:t>
      </w:r>
      <w:r w:rsidRPr="004B439F">
        <w:rPr>
          <w:rFonts w:cstheme="minorHAnsi"/>
        </w:rPr>
        <w:t xml:space="preserve"> κατά τη</w:t>
      </w:r>
      <w:r>
        <w:rPr>
          <w:rFonts w:cstheme="minorHAnsi"/>
        </w:rPr>
        <w:t>ν</w:t>
      </w:r>
      <w:r w:rsidRPr="004B439F">
        <w:rPr>
          <w:rFonts w:cstheme="minorHAnsi"/>
        </w:rPr>
        <w:t xml:space="preserve"> </w:t>
      </w:r>
      <w:r>
        <w:rPr>
          <w:rFonts w:cstheme="minorHAnsi"/>
        </w:rPr>
        <w:t xml:space="preserve">εξεταστική περίοδο του </w:t>
      </w:r>
      <w:r w:rsidRPr="004B439F">
        <w:rPr>
          <w:rFonts w:cstheme="minorHAnsi"/>
        </w:rPr>
        <w:t>εαριν</w:t>
      </w:r>
      <w:r>
        <w:rPr>
          <w:rFonts w:cstheme="minorHAnsi"/>
        </w:rPr>
        <w:t>ού</w:t>
      </w:r>
      <w:r w:rsidRPr="004B439F">
        <w:rPr>
          <w:rFonts w:cstheme="minorHAnsi"/>
        </w:rPr>
        <w:t xml:space="preserve"> </w:t>
      </w:r>
      <w:r>
        <w:rPr>
          <w:rFonts w:cstheme="minorHAnsi"/>
        </w:rPr>
        <w:t>εξαμήνου ακαδημαϊκού έτους</w:t>
      </w:r>
      <w:r w:rsidRPr="004B439F">
        <w:rPr>
          <w:rFonts w:cstheme="minorHAnsi"/>
        </w:rPr>
        <w:t xml:space="preserve"> 2023-2024</w:t>
      </w:r>
      <w:r>
        <w:rPr>
          <w:rFonts w:cstheme="minorHAnsi"/>
        </w:rPr>
        <w:t xml:space="preserve">. </w:t>
      </w:r>
    </w:p>
    <w:p w:rsidR="006E2EF1" w:rsidRPr="00A556D8" w:rsidRDefault="006E2EF1" w:rsidP="006E2EF1">
      <w:pPr>
        <w:spacing w:line="276" w:lineRule="auto"/>
        <w:ind w:left="360"/>
        <w:jc w:val="center"/>
        <w:rPr>
          <w:rFonts w:cstheme="minorHAnsi"/>
        </w:rPr>
      </w:pPr>
    </w:p>
    <w:p w:rsidR="00B80269" w:rsidRPr="00B80269" w:rsidRDefault="00B80269" w:rsidP="00B80269">
      <w:pPr>
        <w:spacing w:line="276" w:lineRule="auto"/>
        <w:jc w:val="center"/>
        <w:rPr>
          <w:rFonts w:cstheme="minorHAnsi"/>
          <w:b/>
          <w:sz w:val="36"/>
          <w:szCs w:val="36"/>
          <w:u w:val="single"/>
        </w:rPr>
      </w:pPr>
      <w:r w:rsidRPr="00B80269">
        <w:rPr>
          <w:rFonts w:cstheme="minorHAnsi"/>
          <w:b/>
          <w:sz w:val="36"/>
          <w:szCs w:val="36"/>
          <w:u w:val="single"/>
        </w:rPr>
        <w:t>ΕΚΠΡΟΘΕΣΜΕΣ ΔΗΛΩΣΕΙΣ ΔΕΝ ΓΙΝΟΝΤΑΙ ΔΕΚΤΕΣ.</w:t>
      </w:r>
    </w:p>
    <w:p w:rsidR="00F05CFD" w:rsidRPr="004B439F" w:rsidRDefault="00F05CFD" w:rsidP="00F05CFD">
      <w:pPr>
        <w:jc w:val="center"/>
        <w:rPr>
          <w:rFonts w:eastAsia="Times New Roman" w:cstheme="minorHAnsi"/>
          <w:b/>
          <w:lang w:eastAsia="el-GR"/>
        </w:rPr>
      </w:pPr>
    </w:p>
    <w:sectPr w:rsidR="00F05CFD" w:rsidRPr="004B43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F5" w:rsidRDefault="008057F5">
      <w:r>
        <w:separator/>
      </w:r>
    </w:p>
  </w:endnote>
  <w:endnote w:type="continuationSeparator" w:id="0">
    <w:p w:rsidR="008057F5" w:rsidRDefault="0080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:rsidR="00560E6F" w:rsidRDefault="00F05CFD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60E6F" w:rsidRDefault="008057F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560E6F" w:rsidRDefault="00F05CFD">
        <w:pPr>
          <w:pStyle w:val="a6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7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7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7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7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C5EFA">
          <w:rPr>
            <w:rStyle w:val="a7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7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:rsidR="00560E6F" w:rsidRDefault="00F05CFD">
    <w:pPr>
      <w:pStyle w:val="a6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w:drawing>
        <wp:inline distT="0" distB="0" distL="0" distR="0" wp14:anchorId="1AAB36CF" wp14:editId="35625ED8">
          <wp:extent cx="3784600" cy="558800"/>
          <wp:effectExtent l="0" t="0" r="0" b="0"/>
          <wp:docPr id="3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8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6F" w:rsidRDefault="008057F5">
    <w:pPr>
      <w:pStyle w:val="a6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F5" w:rsidRDefault="008057F5">
      <w:r>
        <w:separator/>
      </w:r>
    </w:p>
  </w:footnote>
  <w:footnote w:type="continuationSeparator" w:id="0">
    <w:p w:rsidR="008057F5" w:rsidRDefault="00805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:rsidR="00560E6F" w:rsidRDefault="00F05CFD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60E6F" w:rsidRDefault="008057F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6F" w:rsidRDefault="008057F5">
    <w:pPr>
      <w:pStyle w:val="a5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6F" w:rsidRDefault="00F05CFD">
    <w:pPr>
      <w:pStyle w:val="a5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D4E6D" wp14:editId="5A1669C9">
              <wp:simplePos x="0" y="0"/>
              <wp:positionH relativeFrom="column">
                <wp:posOffset>2867025</wp:posOffset>
              </wp:positionH>
              <wp:positionV relativeFrom="paragraph">
                <wp:posOffset>6985</wp:posOffset>
              </wp:positionV>
              <wp:extent cx="3105150" cy="111442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10515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1110" w:rsidRPr="0064252F" w:rsidRDefault="00F05CFD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ΣΧΟΛΗ  ΟΙΚΟΝΟΜΙΑΣ  ΚΑΙ ΤΕΧΝΟΛΟΓΙΑΣ</w:t>
                          </w:r>
                        </w:p>
                        <w:p w:rsidR="00D11110" w:rsidRPr="00D11110" w:rsidRDefault="00F05CFD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ΤΜΗΜΑ ΔΙΟΙΚΗΤΙΚΗΣ ΕΠΙΣΤΗΜΗΣ ΚΑΙ ΤΕΧΝΟΛΟΓΙΑΣ</w:t>
                          </w:r>
                          <w:r w:rsidRPr="00D11110">
                            <w:rPr>
                              <w:rFonts w:cstheme="minorHAnsi"/>
                              <w:b/>
                              <w:bCs/>
                            </w:rPr>
                            <w:t xml:space="preserve"> </w:t>
                          </w:r>
                          <w:r w:rsidRPr="00D11110">
                            <w:rPr>
                              <w:rFonts w:cstheme="minorHAnsi"/>
                            </w:rPr>
                            <w:br/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Θέση Σέχι</w:t>
                          </w:r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(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πρώην 4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vertAlign w:val="superscript"/>
                            </w:rPr>
                            <w:t>ο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πεδίο βολής</w:t>
                          </w:r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11110" w:rsidRPr="00D11110" w:rsidRDefault="00F05CFD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Τ.Κ. 22131, Τρίπολη</w:t>
                          </w:r>
                        </w:p>
                        <w:p w:rsidR="00D11110" w:rsidRPr="00D11110" w:rsidRDefault="00F05CFD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Τηλ</w:t>
                          </w:r>
                          <w:proofErr w:type="spellEnd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. : 2710 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230139</w:t>
                          </w:r>
                        </w:p>
                        <w:p w:rsidR="00D11110" w:rsidRPr="00D11110" w:rsidRDefault="00F05CFD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  <w:proofErr w:type="gramStart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lang w:val="en-US"/>
                            </w:rPr>
                            <w:t>Email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:</w:t>
                          </w:r>
                          <w:proofErr w:type="gramEnd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det</w:t>
                            </w:r>
                            <w:r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@</w:t>
                            </w:r>
                            <w:r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go</w:t>
                            </w:r>
                            <w:r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uop</w:t>
                            </w:r>
                            <w:r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344C12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D4E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5.75pt;margin-top:.55pt;width:244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rHLAIAAFAEAAAOAAAAZHJzL2Uyb0RvYy54bWysVE1v2zAMvQ/YfxB0XxynTTEYcYqsRYYB&#10;WVsgGXpWZDkxIIuapMTufv2e/JFu3U7DLgJNPj2Sj5QXt22t2Vk5X5HJeTqZcqaMpKIyh5x/260/&#10;fOTMB2EKocmonL8oz2+X798tGpupGR1JF8oxkBifNTbnxxBsliReHlUt/ISsMgiW5GoR8OkOSeFE&#10;A/ZaJ7Pp9CZpyBXWkVTew3vfB/my4y9LJcNjWXoVmM45agvd6bpzH89kuRDZwQl7rORQhviHKmpR&#10;GSS9UN2LINjJVX9Q1ZV05KkME0l1QmVZSdX1gG7S6ZtutkdhVdcLxPH2IpP/f7Ty4fzkWFVgdpwZ&#10;UWNEO9UG9olalkZ1GuszgLYWsNDCHZGD30fnvvlKBa6JU6BOgrZ0dZQCzTGgofrLRelILeG8Sqfz&#10;dI6QRCxN0+vr2TyyJiIbr1vnw2dFNYtGzh1G2dGL88aHHjpCYjZD60pr+EWmDWtyfnMF/t8iINcG&#10;OWJLsfS+udDu26GfPRUv6MhRvybeynWF5Bvhw5Nw2AsUjF0PjzhKTUhCg8XZkdyPv/kjHuNClLMG&#10;e5Zz//0knOJMfzEYZFzK0XCjsR8Nc6rvCKuL4aCazsQFF/Rolo7qZzyBVcyCkDASuXIeRvMu9NuO&#10;JyTVatWBsHpWhI3ZWhmpo0hRyl37LJwd9A4Y1QONGyiyN7L32F7eFSZfVt1MorS9ioPOWNtuqsMT&#10;i+/i1+8O9fojWP4EAAD//wMAUEsDBBQABgAIAAAAIQCnwaXe3QAAAAkBAAAPAAAAZHJzL2Rvd25y&#10;ZXYueG1sTI/LTsMwEEX3SPyDNUjsqB3UhhLiVIjHDgq0IMHOiU0SYY8j20nD3zOsYHl0r+6cKTez&#10;s2wyIfYeJWQLAcxg43WPrYTX/f3ZGlhMCrWyHo2EbxNhUx0flarQ/oAvZtqlltEIxkJJ6FIaCs5j&#10;0xmn4sIPBin79MGpRBharoM60Liz/FyInDvVI13o1GBuOtN87UYnwb7H8FCL9DHdto/p+YmPb3fZ&#10;VsrTk/n6Clgyc/orw68+qUNFTrUfUUdmJSxX2YqqFGTAKL9cCuKa+CLPgVcl//9B9QMAAP//AwBQ&#10;SwECLQAUAAYACAAAACEAtoM4kv4AAADhAQAAEwAAAAAAAAAAAAAAAAAAAAAAW0NvbnRlbnRfVHlw&#10;ZXNdLnhtbFBLAQItABQABgAIAAAAIQA4/SH/1gAAAJQBAAALAAAAAAAAAAAAAAAAAC8BAABfcmVs&#10;cy8ucmVsc1BLAQItABQABgAIAAAAIQBj81rHLAIAAFAEAAAOAAAAAAAAAAAAAAAAAC4CAABkcnMv&#10;ZTJvRG9jLnhtbFBLAQItABQABgAIAAAAIQCnwaXe3QAAAAkBAAAPAAAAAAAAAAAAAAAAAIYEAABk&#10;cnMvZG93bnJldi54bWxQSwUGAAAAAAQABADzAAAAkAUAAAAA&#10;" filled="f" stroked="f" strokeweight=".5pt">
              <v:textbox inset="0,0,0,0">
                <w:txbxContent>
                  <w:p w:rsidR="00D11110" w:rsidRPr="0064252F" w:rsidRDefault="00F05CFD" w:rsidP="0064252F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ΣΧΟΛΗ  ΟΙΚΟΝΟΜΙΑΣ  ΚΑΙ ΤΕΧΝΟΛΟΓΙΑΣ</w:t>
                    </w:r>
                  </w:p>
                  <w:p w:rsidR="00D11110" w:rsidRPr="00D11110" w:rsidRDefault="00F05CFD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ΤΜΗΜΑ ΔΙΟΙΚΗΤΙΚΗΣ ΕΠΙΣΤΗΜΗΣ ΚΑΙ ΤΕΧΝΟΛΟΓΙΑΣ</w:t>
                    </w:r>
                    <w:r w:rsidRPr="00D11110">
                      <w:rPr>
                        <w:rFonts w:cstheme="minorHAnsi"/>
                        <w:b/>
                        <w:bCs/>
                      </w:rPr>
                      <w:t xml:space="preserve"> </w:t>
                    </w:r>
                    <w:r w:rsidRPr="00D11110">
                      <w:rPr>
                        <w:rFonts w:cstheme="minorHAnsi"/>
                      </w:rPr>
                      <w:br/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Θέση Σέχι</w:t>
                    </w:r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(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πρώην 4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vertAlign w:val="superscript"/>
                      </w:rPr>
                      <w:t>ο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πεδίο βολής</w:t>
                    </w:r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>)</w:t>
                    </w:r>
                  </w:p>
                  <w:p w:rsidR="00D11110" w:rsidRPr="00D11110" w:rsidRDefault="00F05CFD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Τ.Κ. 22131, Τρίπολη</w:t>
                    </w:r>
                  </w:p>
                  <w:p w:rsidR="00D11110" w:rsidRPr="00D11110" w:rsidRDefault="00F05CFD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. : 2710 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230139</w:t>
                    </w:r>
                  </w:p>
                  <w:p w:rsidR="00D11110" w:rsidRPr="00D11110" w:rsidRDefault="00F05CFD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proofErr w:type="gramStart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lang w:val="en-US"/>
                      </w:rPr>
                      <w:t>Email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:</w:t>
                    </w:r>
                    <w:proofErr w:type="gramEnd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</w:t>
                    </w:r>
                    <w:hyperlink r:id="rId2" w:history="1">
                      <w:r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det</w:t>
                      </w:r>
                      <w:r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@</w:t>
                      </w:r>
                      <w:r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go</w:t>
                      </w:r>
                      <w:r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uop</w:t>
                      </w:r>
                      <w:r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Pr="00344C12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w:drawing>
        <wp:inline distT="0" distB="0" distL="0" distR="0" wp14:anchorId="28E53B15" wp14:editId="7D186027">
          <wp:extent cx="3111500" cy="736600"/>
          <wp:effectExtent l="0" t="0" r="0" b="0"/>
          <wp:docPr id="2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01742"/>
    <w:multiLevelType w:val="hybridMultilevel"/>
    <w:tmpl w:val="D0249C52"/>
    <w:lvl w:ilvl="0" w:tplc="0408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BA2F5E"/>
    <w:multiLevelType w:val="hybridMultilevel"/>
    <w:tmpl w:val="768691E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90"/>
    <w:rsid w:val="0002273F"/>
    <w:rsid w:val="00036C05"/>
    <w:rsid w:val="00061ADD"/>
    <w:rsid w:val="001B3CB6"/>
    <w:rsid w:val="00211AA4"/>
    <w:rsid w:val="00223CE9"/>
    <w:rsid w:val="002D1490"/>
    <w:rsid w:val="003B43FE"/>
    <w:rsid w:val="00405D6A"/>
    <w:rsid w:val="00514C71"/>
    <w:rsid w:val="006A678A"/>
    <w:rsid w:val="006A6FA9"/>
    <w:rsid w:val="006E2EF1"/>
    <w:rsid w:val="00744D1C"/>
    <w:rsid w:val="007835EC"/>
    <w:rsid w:val="007A33F2"/>
    <w:rsid w:val="008057F5"/>
    <w:rsid w:val="00812B90"/>
    <w:rsid w:val="00813C7E"/>
    <w:rsid w:val="008630E1"/>
    <w:rsid w:val="00A556D8"/>
    <w:rsid w:val="00B80269"/>
    <w:rsid w:val="00DA4619"/>
    <w:rsid w:val="00DB201A"/>
    <w:rsid w:val="00DD369D"/>
    <w:rsid w:val="00E80465"/>
    <w:rsid w:val="00EC5EFA"/>
    <w:rsid w:val="00EC6D79"/>
    <w:rsid w:val="00F05CF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D5A23-A3A1-42D7-9076-ECEB4001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F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E2EF1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FD"/>
    <w:pPr>
      <w:ind w:left="720"/>
      <w:contextualSpacing/>
    </w:pPr>
  </w:style>
  <w:style w:type="paragraph" w:styleId="a4">
    <w:name w:val="No Spacing"/>
    <w:uiPriority w:val="1"/>
    <w:qFormat/>
    <w:rsid w:val="00F05CFD"/>
    <w:pPr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05CFD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rsid w:val="00F05CFD"/>
    <w:rPr>
      <w:sz w:val="24"/>
      <w:szCs w:val="24"/>
    </w:rPr>
  </w:style>
  <w:style w:type="paragraph" w:styleId="a6">
    <w:name w:val="footer"/>
    <w:basedOn w:val="a"/>
    <w:link w:val="Char0"/>
    <w:unhideWhenUsed/>
    <w:rsid w:val="00F05CFD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rsid w:val="00F05CFD"/>
    <w:rPr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F05CFD"/>
  </w:style>
  <w:style w:type="character" w:styleId="-">
    <w:name w:val="Hyperlink"/>
    <w:basedOn w:val="a0"/>
    <w:uiPriority w:val="99"/>
    <w:unhideWhenUsed/>
    <w:rsid w:val="00F05CFD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F05CFD"/>
    <w:rPr>
      <w:b/>
      <w:bCs/>
    </w:rPr>
  </w:style>
  <w:style w:type="paragraph" w:customStyle="1" w:styleId="10">
    <w:name w:val="Βασικό1"/>
    <w:link w:val="1Char0"/>
    <w:rsid w:val="00F05CFD"/>
    <w:pPr>
      <w:spacing w:after="0" w:line="276" w:lineRule="auto"/>
      <w:contextualSpacing/>
      <w:jc w:val="both"/>
    </w:pPr>
    <w:rPr>
      <w:rFonts w:ascii="Palatino Linotype" w:eastAsia="Palatino Linotype" w:hAnsi="Palatino Linotype" w:cs="Palatino Linotype"/>
      <w:sz w:val="24"/>
      <w:szCs w:val="24"/>
      <w:lang w:eastAsia="el-GR"/>
    </w:rPr>
  </w:style>
  <w:style w:type="character" w:customStyle="1" w:styleId="1Char0">
    <w:name w:val="Βασικό1 Char"/>
    <w:basedOn w:val="a0"/>
    <w:link w:val="10"/>
    <w:rsid w:val="00F05CFD"/>
    <w:rPr>
      <w:rFonts w:ascii="Palatino Linotype" w:eastAsia="Palatino Linotype" w:hAnsi="Palatino Linotype" w:cs="Palatino Linotype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6E2EF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tudent.uop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nistudent.uop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et@go.uop.gr" TargetMode="External"/><Relationship Id="rId1" Type="http://schemas.openxmlformats.org/officeDocument/2006/relationships/hyperlink" Target="mailto:det@go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Dorap</dc:creator>
  <cp:keywords/>
  <dc:description/>
  <cp:lastModifiedBy>Dorap</cp:lastModifiedBy>
  <cp:revision>26</cp:revision>
  <dcterms:created xsi:type="dcterms:W3CDTF">2024-04-08T07:50:00Z</dcterms:created>
  <dcterms:modified xsi:type="dcterms:W3CDTF">2024-05-27T09:31:00Z</dcterms:modified>
</cp:coreProperties>
</file>